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22" w:rsidRPr="00351BFB" w:rsidRDefault="00E53F22" w:rsidP="00E53F22">
      <w:pPr>
        <w:jc w:val="center"/>
        <w:rPr>
          <w:rFonts w:ascii="標楷體" w:eastAsia="標楷體" w:hAnsi="標楷體"/>
          <w:b/>
          <w:color w:val="000000" w:themeColor="text1"/>
          <w:sz w:val="36"/>
          <w:szCs w:val="28"/>
        </w:rPr>
      </w:pPr>
      <w:r w:rsidRPr="00351BFB">
        <w:rPr>
          <w:rFonts w:ascii="標楷體" w:eastAsia="標楷體" w:hAnsi="標楷體" w:hint="eastAsia"/>
          <w:b/>
          <w:color w:val="000000" w:themeColor="text1"/>
          <w:sz w:val="36"/>
          <w:szCs w:val="28"/>
        </w:rPr>
        <w:t>2016年北區四</w:t>
      </w:r>
      <w:r w:rsidR="00E91C2B" w:rsidRPr="00351BFB">
        <w:rPr>
          <w:rFonts w:ascii="標楷體" w:eastAsia="標楷體" w:hAnsi="標楷體" w:hint="eastAsia"/>
          <w:b/>
          <w:color w:val="000000" w:themeColor="text1"/>
          <w:sz w:val="36"/>
          <w:szCs w:val="28"/>
        </w:rPr>
        <w:t>縣</w:t>
      </w:r>
      <w:r w:rsidRPr="00351BFB">
        <w:rPr>
          <w:rFonts w:ascii="標楷體" w:eastAsia="標楷體" w:hAnsi="標楷體" w:hint="eastAsia"/>
          <w:b/>
          <w:color w:val="000000" w:themeColor="text1"/>
          <w:sz w:val="36"/>
          <w:szCs w:val="28"/>
        </w:rPr>
        <w:t>市</w:t>
      </w:r>
      <w:r w:rsidR="00D22012">
        <w:rPr>
          <w:rFonts w:ascii="標楷體" w:eastAsia="標楷體" w:hAnsi="標楷體" w:hint="eastAsia"/>
          <w:b/>
          <w:color w:val="000000" w:themeColor="text1"/>
          <w:sz w:val="36"/>
          <w:szCs w:val="28"/>
        </w:rPr>
        <w:t>中小學學生專題寫作比賽籌備會會議紀錄</w:t>
      </w:r>
    </w:p>
    <w:p w:rsidR="00E53F22" w:rsidRPr="00351BFB" w:rsidRDefault="00E53F22" w:rsidP="00E53F22">
      <w:pPr>
        <w:pStyle w:val="a3"/>
        <w:numPr>
          <w:ilvl w:val="0"/>
          <w:numId w:val="1"/>
        </w:numPr>
        <w:spacing w:line="0" w:lineRule="atLeast"/>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會議時間：104年10月 7日（星期三）上午9時30分</w:t>
      </w:r>
    </w:p>
    <w:p w:rsidR="00E53F22" w:rsidRPr="00351BFB" w:rsidRDefault="00A00570" w:rsidP="00E53F22">
      <w:pPr>
        <w:pStyle w:val="a3"/>
        <w:numPr>
          <w:ilvl w:val="0"/>
          <w:numId w:val="1"/>
        </w:numPr>
        <w:spacing w:line="0" w:lineRule="atLeast"/>
        <w:ind w:leftChars="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會議地點：桃園市育達高級中學</w:t>
      </w:r>
    </w:p>
    <w:p w:rsidR="00E53F22" w:rsidRPr="00351BFB" w:rsidRDefault="00E53F22" w:rsidP="00E53F22">
      <w:pPr>
        <w:pStyle w:val="a3"/>
        <w:numPr>
          <w:ilvl w:val="0"/>
          <w:numId w:val="1"/>
        </w:numPr>
        <w:spacing w:line="0" w:lineRule="atLeast"/>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主席：桃園市政府教育局中等教育科林光偉科長</w:t>
      </w:r>
    </w:p>
    <w:p w:rsidR="00E53F22" w:rsidRPr="00351BFB" w:rsidRDefault="00E53F22" w:rsidP="00D40F11">
      <w:pPr>
        <w:pStyle w:val="a3"/>
        <w:numPr>
          <w:ilvl w:val="0"/>
          <w:numId w:val="1"/>
        </w:numPr>
        <w:spacing w:line="0" w:lineRule="atLeast"/>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出席人員：</w:t>
      </w:r>
      <w:r w:rsidR="00EF779B" w:rsidRPr="00351BFB">
        <w:rPr>
          <w:rFonts w:ascii="標楷體" w:eastAsia="標楷體" w:hAnsi="標楷體" w:cs="DFKaiShu-SB-Estd-BF" w:hint="eastAsia"/>
          <w:color w:val="000000" w:themeColor="text1"/>
          <w:kern w:val="0"/>
          <w:sz w:val="28"/>
          <w:szCs w:val="28"/>
        </w:rPr>
        <w:t>如簽到單</w:t>
      </w:r>
      <w:r w:rsidRPr="00351BFB">
        <w:rPr>
          <w:rFonts w:ascii="標楷體" w:eastAsia="標楷體" w:hAnsi="標楷體" w:hint="eastAsia"/>
          <w:color w:val="000000" w:themeColor="text1"/>
          <w:sz w:val="28"/>
          <w:szCs w:val="28"/>
        </w:rPr>
        <w:t xml:space="preserve">                                    記錄：黃寒楨</w:t>
      </w:r>
    </w:p>
    <w:p w:rsidR="00E53F22" w:rsidRPr="00351BFB" w:rsidRDefault="00E53F22" w:rsidP="00E53F22">
      <w:pPr>
        <w:pStyle w:val="a3"/>
        <w:numPr>
          <w:ilvl w:val="0"/>
          <w:numId w:val="2"/>
        </w:numPr>
        <w:spacing w:line="0" w:lineRule="atLeast"/>
        <w:ind w:leftChars="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會議流程：</w:t>
      </w:r>
    </w:p>
    <w:p w:rsidR="004200E9" w:rsidRDefault="004200E9" w:rsidP="004200E9">
      <w:pPr>
        <w:spacing w:line="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一</w:t>
      </w:r>
      <w:r>
        <w:rPr>
          <w:rFonts w:ascii="新細明體" w:eastAsia="新細明體" w:hAnsi="新細明體" w:hint="eastAsia"/>
          <w:color w:val="000000" w:themeColor="text1"/>
          <w:sz w:val="28"/>
          <w:szCs w:val="28"/>
        </w:rPr>
        <w:t>、</w:t>
      </w:r>
      <w:r w:rsidR="00E53F22" w:rsidRPr="004200E9">
        <w:rPr>
          <w:rFonts w:ascii="標楷體" w:eastAsia="標楷體" w:hAnsi="標楷體" w:hint="eastAsia"/>
          <w:color w:val="000000" w:themeColor="text1"/>
          <w:sz w:val="28"/>
          <w:szCs w:val="28"/>
        </w:rPr>
        <w:t>主席致詞</w:t>
      </w:r>
    </w:p>
    <w:p w:rsidR="004200E9" w:rsidRDefault="004200E9" w:rsidP="004200E9">
      <w:pPr>
        <w:spacing w:line="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二</w:t>
      </w:r>
      <w:r>
        <w:rPr>
          <w:rFonts w:ascii="新細明體" w:eastAsia="新細明體" w:hAnsi="新細明體" w:hint="eastAsia"/>
          <w:color w:val="000000" w:themeColor="text1"/>
          <w:sz w:val="28"/>
          <w:szCs w:val="28"/>
        </w:rPr>
        <w:t>、</w:t>
      </w:r>
      <w:r w:rsidR="00E53F22" w:rsidRPr="004200E9">
        <w:rPr>
          <w:rFonts w:ascii="標楷體" w:eastAsia="標楷體" w:hAnsi="標楷體" w:hint="eastAsia"/>
          <w:color w:val="000000" w:themeColor="text1"/>
          <w:sz w:val="28"/>
          <w:szCs w:val="28"/>
        </w:rPr>
        <w:t>業務報告</w:t>
      </w:r>
    </w:p>
    <w:p w:rsidR="00E53F22" w:rsidRPr="004200E9" w:rsidRDefault="004200E9" w:rsidP="004200E9">
      <w:pPr>
        <w:spacing w:line="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Pr>
          <w:rFonts w:ascii="新細明體" w:eastAsia="新細明體" w:hAnsi="新細明體" w:hint="eastAsia"/>
          <w:color w:val="000000" w:themeColor="text1"/>
          <w:sz w:val="28"/>
          <w:szCs w:val="28"/>
        </w:rPr>
        <w:t>、</w:t>
      </w:r>
      <w:r w:rsidR="00E53F22" w:rsidRPr="004200E9">
        <w:rPr>
          <w:rFonts w:ascii="標楷體" w:eastAsia="標楷體" w:hAnsi="標楷體" w:hint="eastAsia"/>
          <w:color w:val="000000" w:themeColor="text1"/>
          <w:sz w:val="28"/>
          <w:szCs w:val="28"/>
        </w:rPr>
        <w:t>提案討論</w:t>
      </w:r>
    </w:p>
    <w:p w:rsidR="00E53F22" w:rsidRPr="00351BFB" w:rsidRDefault="00E53F22" w:rsidP="00E53F22">
      <w:pPr>
        <w:spacing w:line="0" w:lineRule="atLeast"/>
        <w:ind w:rightChars="-142" w:right="-341"/>
        <w:rPr>
          <w:rFonts w:ascii="標楷體" w:eastAsia="標楷體" w:hAnsi="標楷體" w:cs="DFKaiShu-SB-Estd-BF"/>
          <w:color w:val="000000" w:themeColor="text1"/>
          <w:kern w:val="0"/>
          <w:sz w:val="28"/>
          <w:szCs w:val="28"/>
        </w:rPr>
      </w:pPr>
      <w:r w:rsidRPr="00351BFB">
        <w:rPr>
          <w:rFonts w:ascii="標楷體" w:eastAsia="標楷體" w:hAnsi="標楷體" w:hint="eastAsia"/>
          <w:color w:val="000000" w:themeColor="text1"/>
          <w:sz w:val="28"/>
          <w:szCs w:val="28"/>
        </w:rPr>
        <w:t xml:space="preserve">       </w:t>
      </w:r>
      <w:r w:rsidRPr="00351BFB">
        <w:rPr>
          <w:rFonts w:ascii="標楷體" w:eastAsia="標楷體" w:hAnsi="標楷體" w:cs="DFKaiShu-SB-Estd-BF" w:hint="eastAsia"/>
          <w:color w:val="000000" w:themeColor="text1"/>
          <w:kern w:val="0"/>
          <w:sz w:val="28"/>
          <w:szCs w:val="28"/>
        </w:rPr>
        <w:t>案由</w:t>
      </w:r>
      <w:proofErr w:type="gramStart"/>
      <w:r w:rsidRPr="00351BFB">
        <w:rPr>
          <w:rFonts w:ascii="標楷體" w:eastAsia="標楷體" w:hAnsi="標楷體" w:cs="DFKaiShu-SB-Estd-BF" w:hint="eastAsia"/>
          <w:color w:val="000000" w:themeColor="text1"/>
          <w:kern w:val="0"/>
          <w:sz w:val="28"/>
          <w:szCs w:val="28"/>
        </w:rPr>
        <w:t>一</w:t>
      </w:r>
      <w:proofErr w:type="gramEnd"/>
      <w:r w:rsidRPr="00351BFB">
        <w:rPr>
          <w:rFonts w:ascii="標楷體" w:eastAsia="標楷體" w:hAnsi="標楷體" w:cs="DFKaiShu-SB-Estd-BF" w:hint="eastAsia"/>
          <w:color w:val="000000" w:themeColor="text1"/>
          <w:kern w:val="0"/>
          <w:sz w:val="28"/>
          <w:szCs w:val="28"/>
        </w:rPr>
        <w:t>：有關因應本縣升格為直轄市，比賽名稱是否需修正乙案，提請討論。</w:t>
      </w:r>
    </w:p>
    <w:p w:rsidR="00E53F22" w:rsidRPr="00351BFB" w:rsidRDefault="00E53F22" w:rsidP="00E53F22">
      <w:pPr>
        <w:spacing w:line="0" w:lineRule="atLeast"/>
        <w:ind w:rightChars="-142" w:right="-341" w:firstLineChars="400" w:firstLine="1120"/>
        <w:rPr>
          <w:rFonts w:ascii="標楷體" w:eastAsia="標楷體" w:hAnsi="標楷體" w:cs="DFKaiShu-SB-Estd-BF"/>
          <w:color w:val="000000" w:themeColor="text1"/>
          <w:kern w:val="0"/>
          <w:sz w:val="28"/>
          <w:szCs w:val="28"/>
        </w:rPr>
      </w:pPr>
      <w:r w:rsidRPr="00351BFB">
        <w:rPr>
          <w:rFonts w:ascii="標楷體" w:eastAsia="標楷體" w:hAnsi="標楷體" w:cs="DFKaiShu-SB-Estd-BF" w:hint="eastAsia"/>
          <w:color w:val="000000" w:themeColor="text1"/>
          <w:kern w:val="0"/>
          <w:sz w:val="28"/>
          <w:szCs w:val="28"/>
        </w:rPr>
        <w:t>說  明：</w:t>
      </w:r>
    </w:p>
    <w:p w:rsidR="00E53F22" w:rsidRPr="00351BFB" w:rsidRDefault="00E53F22" w:rsidP="00E53F22">
      <w:pPr>
        <w:spacing w:line="0" w:lineRule="atLeast"/>
        <w:ind w:rightChars="-142" w:right="-341" w:firstLineChars="400" w:firstLine="1120"/>
        <w:rPr>
          <w:rFonts w:ascii="標楷體" w:eastAsia="標楷體" w:hAnsi="標楷體" w:cs="DFKaiShu-SB-Estd-BF"/>
          <w:color w:val="000000" w:themeColor="text1"/>
          <w:kern w:val="0"/>
          <w:sz w:val="28"/>
          <w:szCs w:val="28"/>
        </w:rPr>
      </w:pPr>
      <w:r w:rsidRPr="00351BFB">
        <w:rPr>
          <w:rFonts w:ascii="標楷體" w:eastAsia="標楷體" w:hAnsi="標楷體" w:cs="DFKaiShu-SB-Estd-BF" w:hint="eastAsia"/>
          <w:color w:val="000000" w:themeColor="text1"/>
          <w:kern w:val="0"/>
          <w:sz w:val="28"/>
          <w:szCs w:val="28"/>
        </w:rPr>
        <w:t xml:space="preserve">    (</w:t>
      </w:r>
      <w:proofErr w:type="gramStart"/>
      <w:r w:rsidRPr="00351BFB">
        <w:rPr>
          <w:rFonts w:ascii="標楷體" w:eastAsia="標楷體" w:hAnsi="標楷體" w:cs="DFKaiShu-SB-Estd-BF" w:hint="eastAsia"/>
          <w:color w:val="000000" w:themeColor="text1"/>
          <w:kern w:val="0"/>
          <w:sz w:val="28"/>
          <w:szCs w:val="28"/>
        </w:rPr>
        <w:t>一</w:t>
      </w:r>
      <w:proofErr w:type="gramEnd"/>
      <w:r w:rsidRPr="00351BFB">
        <w:rPr>
          <w:rFonts w:ascii="標楷體" w:eastAsia="標楷體" w:hAnsi="標楷體" w:cs="DFKaiShu-SB-Estd-BF" w:hint="eastAsia"/>
          <w:color w:val="000000" w:themeColor="text1"/>
          <w:kern w:val="0"/>
          <w:sz w:val="28"/>
          <w:szCs w:val="28"/>
        </w:rPr>
        <w:t>)修正為2016「北區四市」中小學學生專題寫作比賽。</w:t>
      </w:r>
    </w:p>
    <w:p w:rsidR="00E91C2B" w:rsidRPr="00351BFB" w:rsidRDefault="004200E9" w:rsidP="00E53F22">
      <w:pPr>
        <w:spacing w:line="0" w:lineRule="atLeast"/>
        <w:ind w:rightChars="-142" w:right="-341"/>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w:t>
      </w:r>
      <w:r w:rsidR="00E53F22" w:rsidRPr="00351BFB">
        <w:rPr>
          <w:rFonts w:ascii="標楷體" w:eastAsia="標楷體" w:hAnsi="標楷體" w:cs="DFKaiShu-SB-Estd-BF" w:hint="eastAsia"/>
          <w:color w:val="000000" w:themeColor="text1"/>
          <w:kern w:val="0"/>
          <w:sz w:val="28"/>
          <w:szCs w:val="28"/>
        </w:rPr>
        <w:t xml:space="preserve">    (二)修正為2016「北</w:t>
      </w:r>
      <w:proofErr w:type="gramStart"/>
      <w:r w:rsidR="00E53F22" w:rsidRPr="00351BFB">
        <w:rPr>
          <w:rFonts w:ascii="標楷體" w:eastAsia="標楷體" w:hAnsi="標楷體" w:cs="DFKaiShu-SB-Estd-BF" w:hint="eastAsia"/>
          <w:color w:val="000000" w:themeColor="text1"/>
          <w:kern w:val="0"/>
          <w:sz w:val="28"/>
          <w:szCs w:val="28"/>
        </w:rPr>
        <w:t>北基桃</w:t>
      </w:r>
      <w:proofErr w:type="gramEnd"/>
      <w:r w:rsidR="00E53F22" w:rsidRPr="00351BFB">
        <w:rPr>
          <w:rFonts w:ascii="標楷體" w:eastAsia="標楷體" w:hAnsi="標楷體" w:cs="DFKaiShu-SB-Estd-BF" w:hint="eastAsia"/>
          <w:color w:val="000000" w:themeColor="text1"/>
          <w:kern w:val="0"/>
          <w:sz w:val="28"/>
          <w:szCs w:val="28"/>
        </w:rPr>
        <w:t>」中小學學生專題寫作比賽。</w:t>
      </w:r>
    </w:p>
    <w:p w:rsidR="00E91C2B" w:rsidRPr="00351BFB" w:rsidRDefault="00E53F22" w:rsidP="00E53F22">
      <w:pPr>
        <w:spacing w:line="0" w:lineRule="atLeast"/>
        <w:ind w:rightChars="-142" w:right="-341"/>
        <w:rPr>
          <w:rFonts w:ascii="標楷體" w:eastAsia="標楷體" w:hAnsi="標楷體" w:cs="DFKaiShu-SB-Estd-BF"/>
          <w:color w:val="000000" w:themeColor="text1"/>
          <w:kern w:val="0"/>
          <w:sz w:val="28"/>
          <w:szCs w:val="28"/>
        </w:rPr>
      </w:pPr>
      <w:r w:rsidRPr="00351BFB">
        <w:rPr>
          <w:rFonts w:ascii="標楷體" w:eastAsia="標楷體" w:hAnsi="標楷體" w:cs="DFKaiShu-SB-Estd-BF" w:hint="eastAsia"/>
          <w:color w:val="000000" w:themeColor="text1"/>
          <w:kern w:val="0"/>
          <w:sz w:val="28"/>
          <w:szCs w:val="28"/>
        </w:rPr>
        <w:t xml:space="preserve">    </w:t>
      </w:r>
      <w:r w:rsidR="004200E9">
        <w:rPr>
          <w:rFonts w:ascii="標楷體" w:eastAsia="標楷體" w:hAnsi="標楷體" w:cs="DFKaiShu-SB-Estd-BF" w:hint="eastAsia"/>
          <w:color w:val="000000" w:themeColor="text1"/>
          <w:kern w:val="0"/>
          <w:sz w:val="28"/>
          <w:szCs w:val="28"/>
        </w:rPr>
        <w:t xml:space="preserve">        </w:t>
      </w:r>
      <w:r w:rsidRPr="00351BFB">
        <w:rPr>
          <w:rFonts w:ascii="標楷體" w:eastAsia="標楷體" w:hAnsi="標楷體" w:cs="DFKaiShu-SB-Estd-BF" w:hint="eastAsia"/>
          <w:color w:val="000000" w:themeColor="text1"/>
          <w:kern w:val="0"/>
          <w:sz w:val="28"/>
          <w:szCs w:val="28"/>
        </w:rPr>
        <w:t>(三)</w:t>
      </w:r>
      <w:r w:rsidR="00E91C2B" w:rsidRPr="00351BFB">
        <w:rPr>
          <w:rFonts w:ascii="標楷體" w:eastAsia="標楷體" w:hAnsi="標楷體" w:cs="DFKaiShu-SB-Estd-BF" w:hint="eastAsia"/>
          <w:color w:val="000000" w:themeColor="text1"/>
          <w:kern w:val="0"/>
          <w:sz w:val="28"/>
          <w:szCs w:val="28"/>
        </w:rPr>
        <w:t>修正為2016「北區四城市」中小學學生專題寫作比賽。</w:t>
      </w:r>
    </w:p>
    <w:p w:rsidR="00E53F22" w:rsidRPr="00351BFB" w:rsidRDefault="00E91C2B" w:rsidP="00E53F22">
      <w:pPr>
        <w:spacing w:line="0" w:lineRule="atLeast"/>
        <w:ind w:rightChars="-142" w:right="-341"/>
        <w:rPr>
          <w:rFonts w:ascii="標楷體" w:eastAsia="標楷體" w:hAnsi="標楷體" w:cs="DFKaiShu-SB-Estd-BF"/>
          <w:color w:val="000000" w:themeColor="text1"/>
          <w:kern w:val="0"/>
          <w:sz w:val="28"/>
          <w:szCs w:val="28"/>
        </w:rPr>
      </w:pPr>
      <w:r w:rsidRPr="00351BFB">
        <w:rPr>
          <w:rFonts w:ascii="標楷體" w:eastAsia="標楷體" w:hAnsi="標楷體" w:cs="DFKaiShu-SB-Estd-BF" w:hint="eastAsia"/>
          <w:color w:val="000000" w:themeColor="text1"/>
          <w:kern w:val="0"/>
          <w:sz w:val="28"/>
          <w:szCs w:val="28"/>
        </w:rPr>
        <w:t xml:space="preserve">            (四)</w:t>
      </w:r>
      <w:r w:rsidR="00E53F22" w:rsidRPr="00351BFB">
        <w:rPr>
          <w:rFonts w:ascii="標楷體" w:eastAsia="標楷體" w:hAnsi="標楷體" w:cs="DFKaiShu-SB-Estd-BF" w:hint="eastAsia"/>
          <w:color w:val="000000" w:themeColor="text1"/>
          <w:kern w:val="0"/>
          <w:sz w:val="28"/>
          <w:szCs w:val="28"/>
        </w:rPr>
        <w:t>維持原名稱。</w:t>
      </w:r>
    </w:p>
    <w:p w:rsidR="00E53F22" w:rsidRPr="00351BFB" w:rsidRDefault="00E53F22" w:rsidP="00E53F22">
      <w:pPr>
        <w:spacing w:line="0" w:lineRule="atLeast"/>
        <w:ind w:rightChars="-142" w:right="-341"/>
        <w:rPr>
          <w:rFonts w:ascii="標楷體" w:eastAsia="標楷體" w:hAnsi="標楷體" w:cs="DFKaiShu-SB-Estd-BF"/>
          <w:color w:val="000000" w:themeColor="text1"/>
          <w:kern w:val="0"/>
          <w:sz w:val="28"/>
          <w:szCs w:val="28"/>
        </w:rPr>
      </w:pPr>
      <w:r w:rsidRPr="00351BFB">
        <w:rPr>
          <w:rFonts w:ascii="標楷體" w:eastAsia="標楷體" w:hAnsi="標楷體" w:cs="DFKaiShu-SB-Estd-BF" w:hint="eastAsia"/>
          <w:color w:val="000000" w:themeColor="text1"/>
          <w:kern w:val="0"/>
          <w:sz w:val="28"/>
          <w:szCs w:val="28"/>
        </w:rPr>
        <w:t xml:space="preserve">   </w:t>
      </w:r>
      <w:r w:rsidR="004200E9">
        <w:rPr>
          <w:rFonts w:ascii="標楷體" w:eastAsia="標楷體" w:hAnsi="標楷體" w:cs="DFKaiShu-SB-Estd-BF" w:hint="eastAsia"/>
          <w:color w:val="000000" w:themeColor="text1"/>
          <w:kern w:val="0"/>
          <w:sz w:val="28"/>
          <w:szCs w:val="28"/>
        </w:rPr>
        <w:t xml:space="preserve">         </w:t>
      </w:r>
      <w:r w:rsidRPr="00351BFB">
        <w:rPr>
          <w:rFonts w:ascii="標楷體" w:eastAsia="標楷體" w:hAnsi="標楷體" w:cs="DFKaiShu-SB-Estd-BF" w:hint="eastAsia"/>
          <w:color w:val="000000" w:themeColor="text1"/>
          <w:kern w:val="0"/>
          <w:sz w:val="28"/>
          <w:szCs w:val="28"/>
        </w:rPr>
        <w:t>(</w:t>
      </w:r>
      <w:r w:rsidR="00E91C2B" w:rsidRPr="00351BFB">
        <w:rPr>
          <w:rFonts w:ascii="標楷體" w:eastAsia="標楷體" w:hAnsi="標楷體" w:cs="DFKaiShu-SB-Estd-BF" w:hint="eastAsia"/>
          <w:color w:val="000000" w:themeColor="text1"/>
          <w:kern w:val="0"/>
          <w:sz w:val="28"/>
          <w:szCs w:val="28"/>
        </w:rPr>
        <w:t>五</w:t>
      </w:r>
      <w:r w:rsidRPr="00351BFB">
        <w:rPr>
          <w:rFonts w:ascii="標楷體" w:eastAsia="標楷體" w:hAnsi="標楷體" w:cs="DFKaiShu-SB-Estd-BF" w:hint="eastAsia"/>
          <w:color w:val="000000" w:themeColor="text1"/>
          <w:kern w:val="0"/>
          <w:sz w:val="28"/>
          <w:szCs w:val="28"/>
        </w:rPr>
        <w:t>)其他待討論。</w:t>
      </w:r>
    </w:p>
    <w:p w:rsidR="00E53F22" w:rsidRPr="00351BFB" w:rsidRDefault="00E53F22" w:rsidP="00E53F22">
      <w:pPr>
        <w:spacing w:line="0" w:lineRule="atLeast"/>
        <w:ind w:firstLineChars="400" w:firstLine="1120"/>
        <w:rPr>
          <w:rFonts w:ascii="標楷體" w:eastAsia="標楷體" w:hAnsi="標楷體" w:cs="DFKaiShu-SB-Estd-BF"/>
          <w:color w:val="000000" w:themeColor="text1"/>
          <w:kern w:val="0"/>
          <w:sz w:val="28"/>
          <w:szCs w:val="28"/>
        </w:rPr>
      </w:pPr>
      <w:r w:rsidRPr="00351BFB">
        <w:rPr>
          <w:rFonts w:ascii="標楷體" w:eastAsia="標楷體" w:hAnsi="標楷體" w:cs="DFKaiShu-SB-Estd-BF" w:hint="eastAsia"/>
          <w:color w:val="000000" w:themeColor="text1"/>
          <w:kern w:val="0"/>
          <w:sz w:val="28"/>
          <w:szCs w:val="28"/>
        </w:rPr>
        <w:t>決  議：</w:t>
      </w:r>
    </w:p>
    <w:p w:rsidR="008134CF" w:rsidRPr="00351BFB" w:rsidRDefault="00F02D00" w:rsidP="00E53F22">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9B3227" w:rsidRPr="00351BFB">
        <w:rPr>
          <w:rFonts w:ascii="標楷體" w:eastAsia="標楷體" w:hAnsi="標楷體" w:cs="DFKaiShu-SB-Estd-BF" w:hint="eastAsia"/>
          <w:color w:val="000000" w:themeColor="text1"/>
          <w:kern w:val="0"/>
          <w:sz w:val="28"/>
          <w:szCs w:val="28"/>
        </w:rPr>
        <w:t>(一)</w:t>
      </w:r>
      <w:r w:rsidRPr="00351BFB">
        <w:rPr>
          <w:rFonts w:ascii="標楷體" w:eastAsia="標楷體" w:hAnsi="標楷體" w:hint="eastAsia"/>
          <w:color w:val="000000" w:themeColor="text1"/>
          <w:sz w:val="28"/>
          <w:szCs w:val="28"/>
        </w:rPr>
        <w:t>本案因各市代表無共識</w:t>
      </w:r>
      <w:r w:rsidR="008134CF" w:rsidRPr="00351BFB">
        <w:rPr>
          <w:rFonts w:ascii="標楷體" w:eastAsia="標楷體" w:hAnsi="標楷體" w:hint="eastAsia"/>
          <w:color w:val="000000" w:themeColor="text1"/>
          <w:sz w:val="28"/>
          <w:szCs w:val="28"/>
        </w:rPr>
        <w:t>，</w:t>
      </w:r>
      <w:r w:rsidR="00467401" w:rsidRPr="00351BFB">
        <w:rPr>
          <w:rFonts w:ascii="標楷體" w:eastAsia="標楷體" w:hAnsi="標楷體" w:hint="eastAsia"/>
          <w:color w:val="000000" w:themeColor="text1"/>
          <w:sz w:val="28"/>
          <w:szCs w:val="28"/>
        </w:rPr>
        <w:t>決議待各市承辦人</w:t>
      </w:r>
      <w:r w:rsidR="008134CF" w:rsidRPr="00351BFB">
        <w:rPr>
          <w:rFonts w:ascii="標楷體" w:eastAsia="標楷體" w:hAnsi="標楷體" w:hint="eastAsia"/>
          <w:color w:val="000000" w:themeColor="text1"/>
          <w:sz w:val="28"/>
          <w:szCs w:val="28"/>
        </w:rPr>
        <w:t xml:space="preserve">請示長官後，於10月13   </w:t>
      </w:r>
    </w:p>
    <w:p w:rsidR="00E53F22" w:rsidRPr="00351BFB" w:rsidRDefault="008134CF" w:rsidP="00E53F22">
      <w:pPr>
        <w:spacing w:line="0" w:lineRule="atLeast"/>
        <w:rPr>
          <w:rFonts w:ascii="標楷體" w:eastAsia="標楷體" w:hAnsi="標楷體" w:cs="DFKaiShu-SB-Estd-BF"/>
          <w:color w:val="000000" w:themeColor="text1"/>
          <w:kern w:val="0"/>
          <w:sz w:val="28"/>
          <w:szCs w:val="28"/>
        </w:rPr>
      </w:pPr>
      <w:r w:rsidRPr="00351BFB">
        <w:rPr>
          <w:rFonts w:ascii="標楷體" w:eastAsia="標楷體" w:hAnsi="標楷體" w:hint="eastAsia"/>
          <w:color w:val="000000" w:themeColor="text1"/>
          <w:sz w:val="28"/>
          <w:szCs w:val="28"/>
        </w:rPr>
        <w:t xml:space="preserve">             </w:t>
      </w:r>
      <w:r w:rsidR="009B3227" w:rsidRPr="00351BFB">
        <w:rPr>
          <w:rFonts w:ascii="標楷體" w:eastAsia="標楷體" w:hAnsi="標楷體" w:hint="eastAsia"/>
          <w:color w:val="000000" w:themeColor="text1"/>
          <w:sz w:val="28"/>
          <w:szCs w:val="28"/>
        </w:rPr>
        <w:t xml:space="preserve">   </w:t>
      </w:r>
      <w:r w:rsidRPr="00351BFB">
        <w:rPr>
          <w:rFonts w:ascii="標楷體" w:eastAsia="標楷體" w:hAnsi="標楷體" w:hint="eastAsia"/>
          <w:color w:val="000000" w:themeColor="text1"/>
          <w:sz w:val="28"/>
          <w:szCs w:val="28"/>
        </w:rPr>
        <w:t>日(星期二)中午前向桃園市教育局承辦人回報</w:t>
      </w:r>
      <w:r w:rsidRPr="00351BFB">
        <w:rPr>
          <w:rFonts w:ascii="標楷體" w:eastAsia="標楷體" w:hAnsi="標楷體" w:cs="DFKaiShu-SB-Estd-BF" w:hint="eastAsia"/>
          <w:color w:val="000000" w:themeColor="text1"/>
          <w:kern w:val="0"/>
          <w:sz w:val="28"/>
          <w:szCs w:val="28"/>
        </w:rPr>
        <w:t>比賽名稱</w:t>
      </w:r>
      <w:r w:rsidR="009B3227" w:rsidRPr="00351BFB">
        <w:rPr>
          <w:rFonts w:ascii="標楷體" w:eastAsia="標楷體" w:hAnsi="標楷體" w:cs="DFKaiShu-SB-Estd-BF" w:hint="eastAsia"/>
          <w:color w:val="000000" w:themeColor="text1"/>
          <w:kern w:val="0"/>
          <w:sz w:val="28"/>
          <w:szCs w:val="28"/>
        </w:rPr>
        <w:t>。</w:t>
      </w:r>
    </w:p>
    <w:p w:rsidR="00EF70DB" w:rsidRPr="00351BFB" w:rsidRDefault="009B3227" w:rsidP="00E53F22">
      <w:pPr>
        <w:spacing w:line="0" w:lineRule="atLeast"/>
        <w:rPr>
          <w:rFonts w:ascii="標楷體" w:eastAsia="標楷體" w:hAnsi="標楷體"/>
          <w:color w:val="000000" w:themeColor="text1"/>
          <w:sz w:val="28"/>
          <w:szCs w:val="28"/>
        </w:rPr>
      </w:pPr>
      <w:r w:rsidRPr="00351BFB">
        <w:rPr>
          <w:rFonts w:ascii="標楷體" w:eastAsia="標楷體" w:hAnsi="標楷體" w:cs="DFKaiShu-SB-Estd-BF" w:hint="eastAsia"/>
          <w:color w:val="000000" w:themeColor="text1"/>
          <w:kern w:val="0"/>
          <w:sz w:val="28"/>
          <w:szCs w:val="28"/>
        </w:rPr>
        <w:t xml:space="preserve">            (二)若各市對於比賽名稱無共識</w:t>
      </w:r>
      <w:r w:rsidRPr="00351BFB">
        <w:rPr>
          <w:rFonts w:ascii="標楷體" w:eastAsia="標楷體" w:hAnsi="標楷體" w:hint="eastAsia"/>
          <w:color w:val="000000" w:themeColor="text1"/>
          <w:sz w:val="28"/>
          <w:szCs w:val="28"/>
        </w:rPr>
        <w:t>，則延用2016年</w:t>
      </w:r>
      <w:r w:rsidR="00EF70DB" w:rsidRPr="00351BFB">
        <w:rPr>
          <w:rFonts w:ascii="標楷體" w:eastAsia="標楷體" w:hAnsi="標楷體" w:hint="eastAsia"/>
          <w:color w:val="000000" w:themeColor="text1"/>
          <w:sz w:val="28"/>
          <w:szCs w:val="28"/>
        </w:rPr>
        <w:t>「</w:t>
      </w:r>
      <w:r w:rsidRPr="00351BFB">
        <w:rPr>
          <w:rFonts w:ascii="標楷體" w:eastAsia="標楷體" w:hAnsi="標楷體" w:hint="eastAsia"/>
          <w:color w:val="000000" w:themeColor="text1"/>
          <w:sz w:val="28"/>
          <w:szCs w:val="28"/>
        </w:rPr>
        <w:t>北區四縣市</w:t>
      </w:r>
      <w:r w:rsidR="00EF70DB" w:rsidRPr="00351BFB">
        <w:rPr>
          <w:rFonts w:ascii="標楷體" w:eastAsia="標楷體" w:hAnsi="標楷體" w:hint="eastAsia"/>
          <w:color w:val="000000" w:themeColor="text1"/>
          <w:sz w:val="28"/>
          <w:szCs w:val="28"/>
        </w:rPr>
        <w:t>」</w:t>
      </w:r>
      <w:r w:rsidRPr="00351BFB">
        <w:rPr>
          <w:rFonts w:ascii="標楷體" w:eastAsia="標楷體" w:hAnsi="標楷體" w:hint="eastAsia"/>
          <w:color w:val="000000" w:themeColor="text1"/>
          <w:sz w:val="28"/>
          <w:szCs w:val="28"/>
        </w:rPr>
        <w:t>中小學</w:t>
      </w:r>
      <w:r w:rsidR="00EF70DB" w:rsidRPr="00351BFB">
        <w:rPr>
          <w:rFonts w:ascii="標楷體" w:eastAsia="標楷體" w:hAnsi="標楷體" w:hint="eastAsia"/>
          <w:color w:val="000000" w:themeColor="text1"/>
          <w:sz w:val="28"/>
          <w:szCs w:val="28"/>
        </w:rPr>
        <w:t xml:space="preserve"> </w:t>
      </w:r>
    </w:p>
    <w:p w:rsidR="00467401" w:rsidRPr="00351BFB" w:rsidRDefault="00EF70DB" w:rsidP="00E53F22">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9B3227" w:rsidRPr="00351BFB">
        <w:rPr>
          <w:rFonts w:ascii="標楷體" w:eastAsia="標楷體" w:hAnsi="標楷體" w:hint="eastAsia"/>
          <w:color w:val="000000" w:themeColor="text1"/>
          <w:sz w:val="28"/>
          <w:szCs w:val="28"/>
        </w:rPr>
        <w:t>學生專題寫作比賽。</w:t>
      </w:r>
    </w:p>
    <w:p w:rsidR="00467401" w:rsidRPr="00351BFB" w:rsidRDefault="00E53F22" w:rsidP="005115F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467401" w:rsidRPr="00351BFB">
        <w:rPr>
          <w:rFonts w:ascii="標楷體" w:eastAsia="標楷體" w:hAnsi="標楷體" w:hint="eastAsia"/>
          <w:color w:val="000000" w:themeColor="text1"/>
          <w:sz w:val="28"/>
          <w:szCs w:val="28"/>
        </w:rPr>
        <w:t xml:space="preserve">      </w:t>
      </w:r>
    </w:p>
    <w:p w:rsidR="00E53F22" w:rsidRPr="00351BFB" w:rsidRDefault="00E53F22" w:rsidP="00E53F22">
      <w:pPr>
        <w:pStyle w:val="a3"/>
        <w:spacing w:line="0" w:lineRule="atLeast"/>
        <w:ind w:leftChars="0" w:left="96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案由二：有關「2016年北區四縣市中小學學生專題寫作比賽」實施計畫草案，</w:t>
      </w:r>
    </w:p>
    <w:p w:rsidR="00E53F22" w:rsidRPr="00351BFB" w:rsidRDefault="00E53F22" w:rsidP="00E53F22">
      <w:pPr>
        <w:pStyle w:val="a3"/>
        <w:spacing w:line="0" w:lineRule="atLeast"/>
        <w:ind w:leftChars="0" w:left="96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提請討論。</w:t>
      </w:r>
    </w:p>
    <w:p w:rsidR="00E53F22" w:rsidRPr="00351BFB" w:rsidRDefault="00E53F22" w:rsidP="00E53F22">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說 明：</w:t>
      </w:r>
    </w:p>
    <w:p w:rsidR="00E53F22" w:rsidRPr="00351BFB" w:rsidRDefault="00E53F22" w:rsidP="00E53F22">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proofErr w:type="gramStart"/>
      <w:r w:rsidRPr="00351BFB">
        <w:rPr>
          <w:rFonts w:ascii="標楷體" w:eastAsia="標楷體" w:hAnsi="標楷體" w:hint="eastAsia"/>
          <w:color w:val="000000" w:themeColor="text1"/>
          <w:sz w:val="28"/>
          <w:szCs w:val="28"/>
        </w:rPr>
        <w:t>一</w:t>
      </w:r>
      <w:proofErr w:type="gramEnd"/>
      <w:r w:rsidRPr="00351BFB">
        <w:rPr>
          <w:rFonts w:ascii="標楷體" w:eastAsia="標楷體" w:hAnsi="標楷體" w:hint="eastAsia"/>
          <w:color w:val="000000" w:themeColor="text1"/>
          <w:sz w:val="28"/>
          <w:szCs w:val="28"/>
        </w:rPr>
        <w:t>)依據「2015北區四縣市中小學學生專題寫作比賽檢討會議記錄」修訂</w:t>
      </w:r>
    </w:p>
    <w:p w:rsidR="00E53F22" w:rsidRPr="00351BFB" w:rsidRDefault="00E53F22" w:rsidP="00E53F22">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實施計畫草案如附件一。</w:t>
      </w:r>
    </w:p>
    <w:p w:rsidR="00E53F22" w:rsidRPr="00351BFB" w:rsidRDefault="00E53F22" w:rsidP="00E53F22">
      <w:pPr>
        <w:spacing w:line="0" w:lineRule="atLeast"/>
        <w:rPr>
          <w:rFonts w:ascii="標楷體" w:eastAsia="標楷體" w:hAnsi="標楷體"/>
          <w:color w:val="000000" w:themeColor="text1"/>
          <w:sz w:val="28"/>
          <w:szCs w:val="28"/>
        </w:rPr>
      </w:pPr>
      <w:r w:rsidRPr="00351BFB">
        <w:rPr>
          <w:rFonts w:ascii="標楷體" w:eastAsia="標楷體" w:hAnsi="標楷體" w:cs="DFKaiShu-SB-Estd-BF" w:hint="eastAsia"/>
          <w:color w:val="000000" w:themeColor="text1"/>
          <w:kern w:val="0"/>
          <w:sz w:val="28"/>
          <w:szCs w:val="28"/>
        </w:rPr>
        <w:t xml:space="preserve">           (二)</w:t>
      </w:r>
      <w:r w:rsidRPr="00351BFB">
        <w:rPr>
          <w:rFonts w:ascii="標楷體" w:eastAsia="標楷體" w:hAnsi="標楷體" w:hint="eastAsia"/>
          <w:color w:val="000000" w:themeColor="text1"/>
          <w:sz w:val="28"/>
          <w:szCs w:val="28"/>
        </w:rPr>
        <w:t>請各市協助確認比賽活動期程，及本計畫各項執行內容。</w:t>
      </w:r>
    </w:p>
    <w:p w:rsidR="00E53F22" w:rsidRPr="00351BFB" w:rsidRDefault="00E53F22" w:rsidP="00E53F22">
      <w:pPr>
        <w:spacing w:line="0" w:lineRule="atLeast"/>
        <w:rPr>
          <w:rFonts w:ascii="標楷體" w:eastAsia="標楷體" w:hAnsi="標楷體"/>
          <w:color w:val="000000" w:themeColor="text1"/>
          <w:sz w:val="28"/>
          <w:szCs w:val="28"/>
        </w:rPr>
      </w:pPr>
      <w:r w:rsidRPr="00351BFB">
        <w:rPr>
          <w:rFonts w:ascii="標楷體" w:eastAsia="標楷體" w:hAnsi="標楷體" w:cs="DFKaiShu-SB-Estd-BF" w:hint="eastAsia"/>
          <w:color w:val="000000" w:themeColor="text1"/>
          <w:kern w:val="0"/>
          <w:sz w:val="28"/>
          <w:szCs w:val="28"/>
        </w:rPr>
        <w:t xml:space="preserve">           (三)</w:t>
      </w:r>
      <w:r w:rsidRPr="00351BFB">
        <w:rPr>
          <w:rFonts w:ascii="標楷體" w:eastAsia="標楷體" w:hAnsi="標楷體" w:hint="eastAsia"/>
          <w:color w:val="000000" w:themeColor="text1"/>
          <w:sz w:val="28"/>
          <w:szCs w:val="28"/>
        </w:rPr>
        <w:t>請確認各縣市承辦窗口聯絡資料。</w:t>
      </w:r>
    </w:p>
    <w:p w:rsidR="00EF70DB" w:rsidRPr="00694D3A" w:rsidRDefault="00E53F22" w:rsidP="00694D3A">
      <w:pPr>
        <w:pStyle w:val="a3"/>
        <w:spacing w:line="0" w:lineRule="atLeast"/>
        <w:ind w:leftChars="0" w:left="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決 議：</w:t>
      </w:r>
      <w:r w:rsidR="00EF70DB" w:rsidRPr="00351BFB">
        <w:rPr>
          <w:rFonts w:ascii="標楷體" w:eastAsia="標楷體" w:hAnsi="標楷體" w:cs="DFKaiShu-SB-Estd-BF" w:hint="eastAsia"/>
          <w:color w:val="000000" w:themeColor="text1"/>
          <w:kern w:val="0"/>
          <w:sz w:val="28"/>
          <w:szCs w:val="28"/>
        </w:rPr>
        <w:t>本次計畫草案修正重點如下：</w:t>
      </w:r>
    </w:p>
    <w:p w:rsidR="00DD4992" w:rsidRPr="00351BFB" w:rsidRDefault="00EF70DB" w:rsidP="00EF70DB">
      <w:pPr>
        <w:spacing w:line="0" w:lineRule="atLeast"/>
        <w:ind w:rightChars="-142" w:right="-341"/>
        <w:rPr>
          <w:rFonts w:ascii="標楷體" w:eastAsia="標楷體" w:hAnsi="標楷體"/>
          <w:color w:val="000000" w:themeColor="text1"/>
          <w:sz w:val="28"/>
          <w:szCs w:val="28"/>
        </w:rPr>
      </w:pPr>
      <w:r w:rsidRPr="00351BFB">
        <w:rPr>
          <w:rFonts w:ascii="微軟正黑體" w:eastAsia="微軟正黑體" w:hAnsi="微軟正黑體" w:cs="DFKaiShu-SB-Estd-BF" w:hint="eastAsia"/>
          <w:color w:val="000000" w:themeColor="text1"/>
          <w:kern w:val="0"/>
          <w:sz w:val="28"/>
          <w:szCs w:val="28"/>
        </w:rPr>
        <w:t xml:space="preserve">               </w:t>
      </w:r>
      <w:r w:rsidR="00694D3A">
        <w:rPr>
          <w:rFonts w:ascii="標楷體" w:eastAsia="標楷體" w:hAnsi="標楷體" w:cs="DFKaiShu-SB-Estd-BF" w:hint="eastAsia"/>
          <w:color w:val="000000" w:themeColor="text1"/>
          <w:kern w:val="0"/>
          <w:sz w:val="28"/>
          <w:szCs w:val="28"/>
        </w:rPr>
        <w:t>(</w:t>
      </w:r>
      <w:proofErr w:type="gramStart"/>
      <w:r w:rsidR="00694D3A">
        <w:rPr>
          <w:rFonts w:ascii="標楷體" w:eastAsia="標楷體" w:hAnsi="標楷體" w:cs="DFKaiShu-SB-Estd-BF" w:hint="eastAsia"/>
          <w:color w:val="000000" w:themeColor="text1"/>
          <w:kern w:val="0"/>
          <w:sz w:val="28"/>
          <w:szCs w:val="28"/>
        </w:rPr>
        <w:t>一</w:t>
      </w:r>
      <w:proofErr w:type="gramEnd"/>
      <w:r w:rsidR="00694D3A">
        <w:rPr>
          <w:rFonts w:ascii="標楷體" w:eastAsia="標楷體" w:hAnsi="標楷體" w:cs="DFKaiShu-SB-Estd-BF" w:hint="eastAsia"/>
          <w:color w:val="000000" w:themeColor="text1"/>
          <w:kern w:val="0"/>
          <w:sz w:val="28"/>
          <w:szCs w:val="28"/>
        </w:rPr>
        <w:t>)</w:t>
      </w:r>
      <w:r w:rsidR="00DD4992" w:rsidRPr="00351BFB">
        <w:rPr>
          <w:rFonts w:ascii="標楷體" w:eastAsia="標楷體" w:hAnsi="標楷體" w:cs="DFKaiShu-SB-Estd-BF" w:hint="eastAsia"/>
          <w:color w:val="000000" w:themeColor="text1"/>
          <w:kern w:val="0"/>
          <w:sz w:val="28"/>
          <w:szCs w:val="28"/>
        </w:rPr>
        <w:t>協辦單位增加桃園市育達高級中學</w:t>
      </w:r>
      <w:r w:rsidR="00106993" w:rsidRPr="00351BFB">
        <w:rPr>
          <w:rFonts w:ascii="標楷體" w:eastAsia="標楷體" w:hAnsi="標楷體" w:hint="eastAsia"/>
          <w:color w:val="000000" w:themeColor="text1"/>
          <w:sz w:val="28"/>
          <w:szCs w:val="28"/>
        </w:rPr>
        <w:t>。</w:t>
      </w:r>
    </w:p>
    <w:p w:rsidR="00DD4992" w:rsidRPr="00351BFB" w:rsidRDefault="00694D3A" w:rsidP="00EF70DB">
      <w:pPr>
        <w:spacing w:line="0" w:lineRule="atLeast"/>
        <w:ind w:rightChars="-142" w:right="-34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(二)</w:t>
      </w:r>
      <w:r w:rsidR="00DD4992" w:rsidRPr="00351BFB">
        <w:rPr>
          <w:rFonts w:ascii="標楷體" w:eastAsia="標楷體" w:hAnsi="標楷體" w:hint="eastAsia"/>
          <w:color w:val="000000" w:themeColor="text1"/>
          <w:sz w:val="28"/>
          <w:szCs w:val="28"/>
        </w:rPr>
        <w:t>本次</w:t>
      </w:r>
      <w:r w:rsidR="0082297A" w:rsidRPr="00351BFB">
        <w:rPr>
          <w:rFonts w:ascii="標楷體" w:eastAsia="標楷體" w:hAnsi="標楷體" w:hint="eastAsia"/>
          <w:color w:val="000000" w:themeColor="text1"/>
          <w:sz w:val="28"/>
          <w:szCs w:val="28"/>
        </w:rPr>
        <w:t>比賽</w:t>
      </w:r>
      <w:r w:rsidR="00DD4992" w:rsidRPr="00351BFB">
        <w:rPr>
          <w:rFonts w:ascii="標楷體" w:eastAsia="標楷體" w:hAnsi="標楷體" w:hint="eastAsia"/>
          <w:color w:val="000000" w:themeColor="text1"/>
          <w:sz w:val="28"/>
          <w:szCs w:val="28"/>
        </w:rPr>
        <w:t>主題為弱勢關懷</w:t>
      </w:r>
      <w:r w:rsidR="00DD4992" w:rsidRPr="00351BFB">
        <w:rPr>
          <w:rFonts w:ascii="新細明體" w:eastAsia="新細明體" w:hAnsi="新細明體" w:hint="eastAsia"/>
          <w:color w:val="000000" w:themeColor="text1"/>
          <w:sz w:val="28"/>
          <w:szCs w:val="28"/>
        </w:rPr>
        <w:t>－</w:t>
      </w:r>
      <w:proofErr w:type="gramStart"/>
      <w:r w:rsidR="00DD4992" w:rsidRPr="00351BFB">
        <w:rPr>
          <w:rFonts w:ascii="標楷體" w:eastAsia="標楷體" w:hAnsi="標楷體" w:hint="eastAsia"/>
          <w:color w:val="000000" w:themeColor="text1"/>
          <w:sz w:val="28"/>
          <w:szCs w:val="28"/>
        </w:rPr>
        <w:t>弭</w:t>
      </w:r>
      <w:proofErr w:type="gramEnd"/>
      <w:r w:rsidR="00DD4992" w:rsidRPr="00351BFB">
        <w:rPr>
          <w:rFonts w:ascii="標楷體" w:eastAsia="標楷體" w:hAnsi="標楷體" w:hint="eastAsia"/>
          <w:color w:val="000000" w:themeColor="text1"/>
          <w:sz w:val="28"/>
          <w:szCs w:val="28"/>
        </w:rPr>
        <w:t>平落差，翻轉未來。</w:t>
      </w:r>
    </w:p>
    <w:p w:rsidR="00DD4992" w:rsidRPr="00351BFB" w:rsidRDefault="00694D3A" w:rsidP="00EF70DB">
      <w:pPr>
        <w:spacing w:line="0" w:lineRule="atLeast"/>
        <w:ind w:rightChars="-142" w:right="-34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sidR="00DD4992" w:rsidRPr="00351BFB">
        <w:rPr>
          <w:rFonts w:ascii="標楷體" w:eastAsia="標楷體" w:hAnsi="標楷體" w:hint="eastAsia"/>
          <w:color w:val="000000" w:themeColor="text1"/>
          <w:sz w:val="28"/>
          <w:szCs w:val="28"/>
        </w:rPr>
        <w:t>有關</w:t>
      </w:r>
      <w:r w:rsidR="00DD4992" w:rsidRPr="00351BFB">
        <w:rPr>
          <w:rFonts w:ascii="標楷體" w:eastAsia="標楷體" w:hAnsi="標楷體" w:cs="DFKaiShu-SB-Estd-BF" w:hint="eastAsia"/>
          <w:color w:val="000000" w:themeColor="text1"/>
          <w:kern w:val="0"/>
          <w:sz w:val="28"/>
          <w:szCs w:val="28"/>
        </w:rPr>
        <w:t>參賽隊伍修正主題名稱部分</w:t>
      </w:r>
      <w:r w:rsidR="00DD4992" w:rsidRPr="00351BFB">
        <w:rPr>
          <w:rFonts w:ascii="標楷體" w:eastAsia="標楷體" w:hAnsi="標楷體" w:hint="eastAsia"/>
          <w:color w:val="000000" w:themeColor="text1"/>
          <w:sz w:val="28"/>
          <w:szCs w:val="28"/>
        </w:rPr>
        <w:t>，由各市承辦學校本於權責彈性處</w:t>
      </w:r>
    </w:p>
    <w:p w:rsidR="00EF70DB" w:rsidRPr="00351BFB" w:rsidRDefault="00DD4992" w:rsidP="00EF70DB">
      <w:pPr>
        <w:spacing w:line="0" w:lineRule="atLeast"/>
        <w:ind w:rightChars="-142" w:right="-341"/>
        <w:rPr>
          <w:rFonts w:ascii="標楷體" w:eastAsia="標楷體" w:hAnsi="標楷體" w:cs="DFKaiShu-SB-Estd-BF"/>
          <w:color w:val="000000" w:themeColor="text1"/>
          <w:kern w:val="0"/>
          <w:sz w:val="28"/>
          <w:szCs w:val="28"/>
        </w:rPr>
      </w:pPr>
      <w:r w:rsidRPr="00351BFB">
        <w:rPr>
          <w:rFonts w:ascii="標楷體" w:eastAsia="標楷體" w:hAnsi="標楷體" w:hint="eastAsia"/>
          <w:color w:val="000000" w:themeColor="text1"/>
          <w:sz w:val="28"/>
          <w:szCs w:val="28"/>
        </w:rPr>
        <w:t xml:space="preserve">                 </w:t>
      </w:r>
      <w:r w:rsidR="00694D3A">
        <w:rPr>
          <w:rFonts w:ascii="標楷體" w:eastAsia="標楷體" w:hAnsi="標楷體" w:hint="eastAsia"/>
          <w:color w:val="000000" w:themeColor="text1"/>
          <w:sz w:val="28"/>
          <w:szCs w:val="28"/>
        </w:rPr>
        <w:t xml:space="preserve">  </w:t>
      </w:r>
      <w:r w:rsidRPr="00351BFB">
        <w:rPr>
          <w:rFonts w:ascii="標楷體" w:eastAsia="標楷體" w:hAnsi="標楷體" w:hint="eastAsia"/>
          <w:color w:val="000000" w:themeColor="text1"/>
          <w:sz w:val="28"/>
          <w:szCs w:val="28"/>
        </w:rPr>
        <w:t>理。</w:t>
      </w:r>
      <w:r w:rsidR="00EF70DB" w:rsidRPr="00351BFB">
        <w:rPr>
          <w:rFonts w:ascii="標楷體" w:eastAsia="標楷體" w:hAnsi="標楷體" w:cs="DFKaiShu-SB-Estd-BF" w:hint="eastAsia"/>
          <w:color w:val="000000" w:themeColor="text1"/>
          <w:kern w:val="0"/>
          <w:sz w:val="28"/>
          <w:szCs w:val="28"/>
        </w:rPr>
        <w:t xml:space="preserve">                         </w:t>
      </w:r>
    </w:p>
    <w:p w:rsidR="00EF70DB" w:rsidRPr="00351BFB" w:rsidRDefault="00694D3A" w:rsidP="00EF70DB">
      <w:pPr>
        <w:spacing w:line="0" w:lineRule="atLeast"/>
        <w:ind w:rightChars="-142" w:right="-341"/>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(四)</w:t>
      </w:r>
      <w:r w:rsidR="00EF70DB" w:rsidRPr="00351BFB">
        <w:rPr>
          <w:rFonts w:ascii="標楷體" w:eastAsia="標楷體" w:hAnsi="標楷體" w:cs="DFKaiShu-SB-Estd-BF" w:hint="eastAsia"/>
          <w:color w:val="000000" w:themeColor="text1"/>
          <w:kern w:val="0"/>
          <w:sz w:val="28"/>
          <w:szCs w:val="28"/>
        </w:rPr>
        <w:t>本市複賽及四市決賽時，僅提供MEDIA PLAYER、VLC。</w:t>
      </w:r>
    </w:p>
    <w:p w:rsidR="00EF70DB" w:rsidRPr="00351BFB" w:rsidRDefault="00694D3A" w:rsidP="00EF70DB">
      <w:pPr>
        <w:spacing w:line="0" w:lineRule="atLeast"/>
        <w:ind w:rightChars="-142" w:right="-341"/>
        <w:rPr>
          <w:rFonts w:ascii="標楷體" w:eastAsia="標楷體" w:hAnsi="標楷體" w:cs="DFKaiShu-SB-Estd-BF"/>
          <w:color w:val="000000" w:themeColor="text1"/>
          <w:kern w:val="0"/>
          <w:sz w:val="28"/>
          <w:szCs w:val="28"/>
        </w:rPr>
      </w:pPr>
      <w:r>
        <w:rPr>
          <w:rFonts w:ascii="標楷體" w:eastAsia="標楷體" w:hAnsi="標楷體" w:cs="DFKaiShu-SB-Estd-BF" w:hint="eastAsia"/>
          <w:color w:val="000000" w:themeColor="text1"/>
          <w:kern w:val="0"/>
          <w:sz w:val="28"/>
          <w:szCs w:val="28"/>
        </w:rPr>
        <w:t xml:space="preserve">               (五)</w:t>
      </w:r>
      <w:r w:rsidR="00EF70DB" w:rsidRPr="00351BFB">
        <w:rPr>
          <w:rFonts w:ascii="標楷體" w:eastAsia="標楷體" w:hAnsi="標楷體" w:cs="DFKaiShu-SB-Estd-BF" w:hint="eastAsia"/>
          <w:color w:val="000000" w:themeColor="text1"/>
          <w:kern w:val="0"/>
          <w:sz w:val="28"/>
          <w:szCs w:val="28"/>
        </w:rPr>
        <w:t>修正後計畫草案(</w:t>
      </w:r>
      <w:r w:rsidR="00F1337A" w:rsidRPr="00351BFB">
        <w:rPr>
          <w:rFonts w:ascii="標楷體" w:eastAsia="標楷體" w:hAnsi="標楷體" w:cs="DFKaiShu-SB-Estd-BF" w:hint="eastAsia"/>
          <w:color w:val="000000" w:themeColor="text1"/>
          <w:kern w:val="0"/>
          <w:sz w:val="28"/>
          <w:szCs w:val="28"/>
        </w:rPr>
        <w:t>如附件一</w:t>
      </w:r>
      <w:r w:rsidR="00EF70DB" w:rsidRPr="00351BFB">
        <w:rPr>
          <w:rFonts w:ascii="標楷體" w:eastAsia="標楷體" w:hAnsi="標楷體" w:cs="DFKaiShu-SB-Estd-BF" w:hint="eastAsia"/>
          <w:color w:val="000000" w:themeColor="text1"/>
          <w:kern w:val="0"/>
          <w:sz w:val="28"/>
          <w:szCs w:val="28"/>
        </w:rPr>
        <w:t>)。</w:t>
      </w:r>
    </w:p>
    <w:p w:rsidR="00E53F22" w:rsidRPr="00351BFB" w:rsidRDefault="00E53F22" w:rsidP="00E53F22">
      <w:pPr>
        <w:spacing w:line="0" w:lineRule="atLeast"/>
        <w:rPr>
          <w:rFonts w:ascii="標楷體" w:eastAsia="標楷體" w:hAnsi="標楷體"/>
          <w:color w:val="000000" w:themeColor="text1"/>
          <w:sz w:val="28"/>
          <w:szCs w:val="28"/>
        </w:rPr>
      </w:pPr>
    </w:p>
    <w:p w:rsidR="00E53F22" w:rsidRPr="00351BFB" w:rsidRDefault="00E53F22" w:rsidP="00E53F22">
      <w:pPr>
        <w:spacing w:line="0" w:lineRule="atLeast"/>
        <w:ind w:left="96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案由</w:t>
      </w:r>
      <w:proofErr w:type="gramStart"/>
      <w:r w:rsidRPr="00351BFB">
        <w:rPr>
          <w:rFonts w:ascii="標楷體" w:eastAsia="標楷體" w:hAnsi="標楷體" w:hint="eastAsia"/>
          <w:color w:val="000000" w:themeColor="text1"/>
          <w:sz w:val="28"/>
          <w:szCs w:val="28"/>
        </w:rPr>
        <w:t>三</w:t>
      </w:r>
      <w:proofErr w:type="gramEnd"/>
      <w:r w:rsidRPr="00351BFB">
        <w:rPr>
          <w:rFonts w:ascii="標楷體" w:eastAsia="標楷體" w:hAnsi="標楷體" w:hint="eastAsia"/>
          <w:color w:val="000000" w:themeColor="text1"/>
          <w:sz w:val="28"/>
          <w:szCs w:val="28"/>
        </w:rPr>
        <w:t>：2016年比賽主題「弱勢關懷」，請各縣市提請討論子題名稱及</w:t>
      </w:r>
      <w:r w:rsidRPr="00351BFB">
        <w:rPr>
          <w:rFonts w:ascii="標楷體" w:eastAsia="標楷體" w:hAnsi="標楷體"/>
          <w:color w:val="000000" w:themeColor="text1"/>
          <w:sz w:val="28"/>
          <w:szCs w:val="28"/>
        </w:rPr>
        <w:br/>
      </w:r>
      <w:r w:rsidRPr="00351BFB">
        <w:rPr>
          <w:rFonts w:ascii="標楷體" w:eastAsia="標楷體" w:hAnsi="標楷體" w:hint="eastAsia"/>
          <w:color w:val="000000" w:themeColor="text1"/>
          <w:sz w:val="28"/>
          <w:szCs w:val="28"/>
        </w:rPr>
        <w:t xml:space="preserve">        </w:t>
      </w:r>
      <w:r w:rsidR="00EC3ECA" w:rsidRPr="00351BFB">
        <w:rPr>
          <w:rFonts w:ascii="標楷體" w:eastAsia="標楷體" w:hAnsi="標楷體" w:hint="eastAsia"/>
          <w:color w:val="000000" w:themeColor="text1"/>
          <w:sz w:val="28"/>
          <w:szCs w:val="28"/>
        </w:rPr>
        <w:t>網頁樣本</w:t>
      </w:r>
      <w:r w:rsidRPr="00351BFB">
        <w:rPr>
          <w:rFonts w:ascii="標楷體" w:eastAsia="標楷體" w:hAnsi="標楷體" w:hint="eastAsia"/>
          <w:color w:val="000000" w:themeColor="text1"/>
          <w:sz w:val="28"/>
          <w:szCs w:val="28"/>
        </w:rPr>
        <w:t>挑選。</w:t>
      </w:r>
    </w:p>
    <w:p w:rsidR="00E53F22" w:rsidRPr="00351BFB" w:rsidRDefault="00E53F22" w:rsidP="00E53F22">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lastRenderedPageBreak/>
        <w:t xml:space="preserve">       說 明：請各縣市討論。</w:t>
      </w:r>
    </w:p>
    <w:p w:rsidR="00E53F22" w:rsidRPr="00351BFB" w:rsidRDefault="00E53F22" w:rsidP="00E53F22">
      <w:pPr>
        <w:spacing w:line="0" w:lineRule="atLeast"/>
        <w:ind w:left="1440" w:firstLine="482"/>
        <w:rPr>
          <w:rFonts w:ascii="標楷體" w:eastAsia="標楷體" w:hAnsi="標楷體"/>
          <w:color w:val="000000" w:themeColor="text1"/>
          <w:sz w:val="28"/>
          <w:szCs w:val="28"/>
        </w:rPr>
      </w:pPr>
      <w:proofErr w:type="gramStart"/>
      <w:r w:rsidRPr="00351BFB">
        <w:rPr>
          <w:rFonts w:ascii="標楷體" w:eastAsia="標楷體" w:hAnsi="標楷體" w:hint="eastAsia"/>
          <w:color w:val="000000" w:themeColor="text1"/>
          <w:sz w:val="28"/>
          <w:szCs w:val="28"/>
        </w:rPr>
        <w:t>（</w:t>
      </w:r>
      <w:proofErr w:type="gramEnd"/>
      <w:r w:rsidRPr="00351BFB">
        <w:rPr>
          <w:rFonts w:ascii="標楷體" w:eastAsia="標楷體" w:hAnsi="標楷體" w:hint="eastAsia"/>
          <w:color w:val="000000" w:themeColor="text1"/>
          <w:sz w:val="28"/>
          <w:szCs w:val="28"/>
        </w:rPr>
        <w:t>桃園市建議1. 弱勢關懷</w:t>
      </w:r>
      <w:proofErr w:type="gramStart"/>
      <w:r w:rsidRPr="00351BFB">
        <w:rPr>
          <w:rFonts w:ascii="標楷體" w:eastAsia="標楷體" w:hAnsi="標楷體" w:hint="eastAsia"/>
          <w:color w:val="000000" w:themeColor="text1"/>
          <w:sz w:val="28"/>
          <w:szCs w:val="28"/>
        </w:rPr>
        <w:t>─弭</w:t>
      </w:r>
      <w:proofErr w:type="gramEnd"/>
      <w:r w:rsidRPr="00351BFB">
        <w:rPr>
          <w:rFonts w:ascii="標楷體" w:eastAsia="標楷體" w:hAnsi="標楷體" w:hint="eastAsia"/>
          <w:color w:val="000000" w:themeColor="text1"/>
          <w:sz w:val="28"/>
          <w:szCs w:val="28"/>
        </w:rPr>
        <w:t>平落差，翻轉未來。）</w:t>
      </w:r>
    </w:p>
    <w:p w:rsidR="00E53F22" w:rsidRPr="00351BFB" w:rsidRDefault="00E53F22" w:rsidP="00E53F22">
      <w:pPr>
        <w:spacing w:line="0" w:lineRule="atLeast"/>
        <w:ind w:left="1440" w:firstLine="482"/>
        <w:rPr>
          <w:rFonts w:ascii="標楷體" w:eastAsia="標楷體" w:hAnsi="標楷體"/>
          <w:color w:val="000000" w:themeColor="text1"/>
          <w:sz w:val="28"/>
          <w:szCs w:val="28"/>
        </w:rPr>
      </w:pPr>
      <w:proofErr w:type="gramStart"/>
      <w:r w:rsidRPr="00351BFB">
        <w:rPr>
          <w:rFonts w:ascii="標楷體" w:eastAsia="標楷體" w:hAnsi="標楷體" w:hint="eastAsia"/>
          <w:color w:val="000000" w:themeColor="text1"/>
          <w:sz w:val="28"/>
          <w:szCs w:val="28"/>
        </w:rPr>
        <w:t>（</w:t>
      </w:r>
      <w:proofErr w:type="gramEnd"/>
      <w:r w:rsidRPr="00351BFB">
        <w:rPr>
          <w:rFonts w:ascii="標楷體" w:eastAsia="標楷體" w:hAnsi="標楷體" w:hint="eastAsia"/>
          <w:color w:val="000000" w:themeColor="text1"/>
          <w:sz w:val="28"/>
          <w:szCs w:val="28"/>
        </w:rPr>
        <w:t>桃園市建議2. 弱勢關懷</w:t>
      </w:r>
      <w:proofErr w:type="gramStart"/>
      <w:r w:rsidRPr="00351BFB">
        <w:rPr>
          <w:rFonts w:ascii="標楷體" w:eastAsia="標楷體" w:hAnsi="標楷體" w:hint="eastAsia"/>
          <w:color w:val="000000" w:themeColor="text1"/>
          <w:sz w:val="28"/>
          <w:szCs w:val="28"/>
        </w:rPr>
        <w:t>─</w:t>
      </w:r>
      <w:proofErr w:type="gramEnd"/>
      <w:r w:rsidRPr="00351BFB">
        <w:rPr>
          <w:rFonts w:ascii="標楷體" w:eastAsia="標楷體" w:hAnsi="標楷體" w:hint="eastAsia"/>
          <w:color w:val="000000" w:themeColor="text1"/>
          <w:sz w:val="28"/>
          <w:szCs w:val="28"/>
        </w:rPr>
        <w:t>為愛而生，讓愛蔓延。）</w:t>
      </w:r>
    </w:p>
    <w:p w:rsidR="00E53F22" w:rsidRPr="00351BFB" w:rsidRDefault="00E53F22" w:rsidP="00E53F22">
      <w:pPr>
        <w:spacing w:line="0" w:lineRule="atLeast"/>
        <w:ind w:left="1440" w:firstLine="482"/>
        <w:rPr>
          <w:rFonts w:ascii="標楷體" w:eastAsia="標楷體" w:hAnsi="標楷體"/>
          <w:color w:val="000000" w:themeColor="text1"/>
          <w:sz w:val="28"/>
          <w:szCs w:val="28"/>
        </w:rPr>
      </w:pPr>
      <w:proofErr w:type="gramStart"/>
      <w:r w:rsidRPr="00351BFB">
        <w:rPr>
          <w:rFonts w:ascii="標楷體" w:eastAsia="標楷體" w:hAnsi="標楷體" w:hint="eastAsia"/>
          <w:color w:val="000000" w:themeColor="text1"/>
          <w:sz w:val="28"/>
          <w:szCs w:val="28"/>
        </w:rPr>
        <w:t>（</w:t>
      </w:r>
      <w:proofErr w:type="gramEnd"/>
      <w:r w:rsidRPr="00351BFB">
        <w:rPr>
          <w:rFonts w:ascii="標楷體" w:eastAsia="標楷體" w:hAnsi="標楷體" w:hint="eastAsia"/>
          <w:color w:val="000000" w:themeColor="text1"/>
          <w:sz w:val="28"/>
          <w:szCs w:val="28"/>
        </w:rPr>
        <w:t>桃園市建議3. 弱勢關懷</w:t>
      </w:r>
      <w:proofErr w:type="gramStart"/>
      <w:r w:rsidRPr="00351BFB">
        <w:rPr>
          <w:rFonts w:ascii="標楷體" w:eastAsia="標楷體" w:hAnsi="標楷體" w:hint="eastAsia"/>
          <w:color w:val="000000" w:themeColor="text1"/>
          <w:sz w:val="28"/>
          <w:szCs w:val="28"/>
        </w:rPr>
        <w:t>─</w:t>
      </w:r>
      <w:proofErr w:type="gramEnd"/>
      <w:r w:rsidRPr="00351BFB">
        <w:rPr>
          <w:rFonts w:ascii="標楷體" w:eastAsia="標楷體" w:hAnsi="標楷體" w:hint="eastAsia"/>
          <w:color w:val="000000" w:themeColor="text1"/>
          <w:sz w:val="28"/>
          <w:szCs w:val="28"/>
        </w:rPr>
        <w:t>關懷生根</w:t>
      </w:r>
      <w:r w:rsidRPr="00351BFB">
        <w:rPr>
          <w:rFonts w:ascii="新細明體" w:eastAsia="新細明體" w:hAnsi="新細明體" w:hint="eastAsia"/>
          <w:color w:val="000000" w:themeColor="text1"/>
          <w:sz w:val="28"/>
          <w:szCs w:val="28"/>
        </w:rPr>
        <w:t>，</w:t>
      </w:r>
      <w:r w:rsidRPr="00351BFB">
        <w:rPr>
          <w:rFonts w:ascii="標楷體" w:eastAsia="標楷體" w:hAnsi="標楷體" w:hint="eastAsia"/>
          <w:color w:val="000000" w:themeColor="text1"/>
          <w:sz w:val="28"/>
          <w:szCs w:val="28"/>
        </w:rPr>
        <w:t>愛心串聯。）</w:t>
      </w:r>
    </w:p>
    <w:p w:rsidR="00E53F22" w:rsidRPr="00351BFB" w:rsidRDefault="00E53F22" w:rsidP="00E53F22">
      <w:pPr>
        <w:spacing w:line="0" w:lineRule="atLeast"/>
        <w:ind w:left="1440" w:firstLine="482"/>
        <w:rPr>
          <w:rFonts w:ascii="標楷體" w:eastAsia="標楷體" w:hAnsi="標楷體"/>
          <w:color w:val="000000" w:themeColor="text1"/>
          <w:sz w:val="28"/>
          <w:szCs w:val="28"/>
        </w:rPr>
      </w:pPr>
      <w:proofErr w:type="gramStart"/>
      <w:r w:rsidRPr="00351BFB">
        <w:rPr>
          <w:rFonts w:ascii="標楷體" w:eastAsia="標楷體" w:hAnsi="標楷體" w:hint="eastAsia"/>
          <w:color w:val="000000" w:themeColor="text1"/>
          <w:sz w:val="28"/>
          <w:szCs w:val="28"/>
        </w:rPr>
        <w:t>（</w:t>
      </w:r>
      <w:proofErr w:type="gramEnd"/>
      <w:r w:rsidRPr="00351BFB">
        <w:rPr>
          <w:rFonts w:ascii="標楷體" w:eastAsia="標楷體" w:hAnsi="標楷體" w:hint="eastAsia"/>
          <w:color w:val="000000" w:themeColor="text1"/>
          <w:sz w:val="28"/>
          <w:szCs w:val="28"/>
        </w:rPr>
        <w:t>桃園市建議4. 弱勢關懷</w:t>
      </w:r>
      <w:proofErr w:type="gramStart"/>
      <w:r w:rsidRPr="00351BFB">
        <w:rPr>
          <w:rFonts w:ascii="標楷體" w:eastAsia="標楷體" w:hAnsi="標楷體" w:hint="eastAsia"/>
          <w:color w:val="000000" w:themeColor="text1"/>
          <w:sz w:val="28"/>
          <w:szCs w:val="28"/>
        </w:rPr>
        <w:t>─</w:t>
      </w:r>
      <w:proofErr w:type="gramEnd"/>
      <w:r w:rsidRPr="00351BFB">
        <w:rPr>
          <w:rFonts w:ascii="標楷體" w:eastAsia="標楷體" w:hAnsi="標楷體" w:hint="eastAsia"/>
          <w:color w:val="000000" w:themeColor="text1"/>
          <w:sz w:val="28"/>
          <w:szCs w:val="28"/>
        </w:rPr>
        <w:t>弱勢轉優勢，</w:t>
      </w:r>
      <w:proofErr w:type="gramStart"/>
      <w:r w:rsidRPr="00351BFB">
        <w:rPr>
          <w:rFonts w:ascii="標楷體" w:eastAsia="標楷體" w:hAnsi="標楷體" w:hint="eastAsia"/>
          <w:color w:val="000000" w:themeColor="text1"/>
          <w:sz w:val="28"/>
          <w:szCs w:val="28"/>
        </w:rPr>
        <w:t>點亮心希望</w:t>
      </w:r>
      <w:proofErr w:type="gramEnd"/>
      <w:r w:rsidRPr="00351BFB">
        <w:rPr>
          <w:rFonts w:ascii="標楷體" w:eastAsia="標楷體" w:hAnsi="標楷體" w:hint="eastAsia"/>
          <w:color w:val="000000" w:themeColor="text1"/>
          <w:sz w:val="28"/>
          <w:szCs w:val="28"/>
        </w:rPr>
        <w:t>。）</w:t>
      </w:r>
    </w:p>
    <w:p w:rsidR="00E53F22" w:rsidRPr="00351BFB" w:rsidRDefault="00E53F22" w:rsidP="00E53F22">
      <w:pPr>
        <w:spacing w:line="0" w:lineRule="atLeast"/>
        <w:ind w:left="1440" w:firstLine="482"/>
        <w:rPr>
          <w:rFonts w:ascii="標楷體" w:eastAsia="標楷體" w:hAnsi="標楷體"/>
          <w:color w:val="000000" w:themeColor="text1"/>
          <w:sz w:val="28"/>
          <w:szCs w:val="28"/>
        </w:rPr>
      </w:pPr>
      <w:proofErr w:type="gramStart"/>
      <w:r w:rsidRPr="00351BFB">
        <w:rPr>
          <w:rFonts w:ascii="標楷體" w:eastAsia="標楷體" w:hAnsi="標楷體" w:hint="eastAsia"/>
          <w:color w:val="000000" w:themeColor="text1"/>
          <w:sz w:val="28"/>
          <w:szCs w:val="28"/>
        </w:rPr>
        <w:t>（</w:t>
      </w:r>
      <w:proofErr w:type="gramEnd"/>
      <w:r w:rsidRPr="00351BFB">
        <w:rPr>
          <w:rFonts w:ascii="標楷體" w:eastAsia="標楷體" w:hAnsi="標楷體" w:hint="eastAsia"/>
          <w:color w:val="000000" w:themeColor="text1"/>
          <w:sz w:val="28"/>
          <w:szCs w:val="28"/>
        </w:rPr>
        <w:t>桃園市建議5. 弱勢關懷</w:t>
      </w:r>
      <w:proofErr w:type="gramStart"/>
      <w:r w:rsidRPr="00351BFB">
        <w:rPr>
          <w:rFonts w:ascii="標楷體" w:eastAsia="標楷體" w:hAnsi="標楷體" w:hint="eastAsia"/>
          <w:color w:val="000000" w:themeColor="text1"/>
          <w:sz w:val="28"/>
          <w:szCs w:val="28"/>
        </w:rPr>
        <w:t>─</w:t>
      </w:r>
      <w:proofErr w:type="gramEnd"/>
      <w:r w:rsidRPr="00351BFB">
        <w:rPr>
          <w:rFonts w:ascii="標楷體" w:eastAsia="標楷體" w:hAnsi="標楷體" w:hint="eastAsia"/>
          <w:color w:val="000000" w:themeColor="text1"/>
          <w:sz w:val="28"/>
          <w:szCs w:val="28"/>
        </w:rPr>
        <w:t>大手牽小手</w:t>
      </w:r>
      <w:r w:rsidRPr="00351BFB">
        <w:rPr>
          <w:rFonts w:ascii="新細明體" w:eastAsia="新細明體" w:hAnsi="新細明體" w:hint="eastAsia"/>
          <w:color w:val="000000" w:themeColor="text1"/>
          <w:sz w:val="28"/>
          <w:szCs w:val="28"/>
        </w:rPr>
        <w:t>，</w:t>
      </w:r>
      <w:r w:rsidRPr="00351BFB">
        <w:rPr>
          <w:rFonts w:ascii="標楷體" w:eastAsia="標楷體" w:hAnsi="標楷體" w:hint="eastAsia"/>
          <w:color w:val="000000" w:themeColor="text1"/>
          <w:sz w:val="28"/>
          <w:szCs w:val="28"/>
        </w:rPr>
        <w:t>愛心永不止。）</w:t>
      </w:r>
    </w:p>
    <w:p w:rsidR="00E53F22" w:rsidRPr="00351BFB" w:rsidRDefault="00E53F22" w:rsidP="00E53F22">
      <w:pPr>
        <w:spacing w:line="0" w:lineRule="atLeast"/>
        <w:ind w:left="1440" w:firstLine="482"/>
        <w:rPr>
          <w:rFonts w:ascii="標楷體" w:eastAsia="標楷體" w:hAnsi="標楷體"/>
          <w:color w:val="000000" w:themeColor="text1"/>
          <w:sz w:val="28"/>
          <w:szCs w:val="28"/>
        </w:rPr>
      </w:pPr>
      <w:proofErr w:type="gramStart"/>
      <w:r w:rsidRPr="00351BFB">
        <w:rPr>
          <w:rFonts w:ascii="標楷體" w:eastAsia="標楷體" w:hAnsi="標楷體" w:hint="eastAsia"/>
          <w:color w:val="000000" w:themeColor="text1"/>
          <w:sz w:val="28"/>
          <w:szCs w:val="28"/>
        </w:rPr>
        <w:t>（</w:t>
      </w:r>
      <w:proofErr w:type="gramEnd"/>
      <w:r w:rsidRPr="00351BFB">
        <w:rPr>
          <w:rFonts w:ascii="標楷體" w:eastAsia="標楷體" w:hAnsi="標楷體" w:hint="eastAsia"/>
          <w:color w:val="000000" w:themeColor="text1"/>
          <w:sz w:val="28"/>
          <w:szCs w:val="28"/>
        </w:rPr>
        <w:t>桃園市建議6. 弱勢關懷</w:t>
      </w:r>
      <w:proofErr w:type="gramStart"/>
      <w:r w:rsidRPr="00351BFB">
        <w:rPr>
          <w:rFonts w:ascii="標楷體" w:eastAsia="標楷體" w:hAnsi="標楷體" w:hint="eastAsia"/>
          <w:color w:val="000000" w:themeColor="text1"/>
          <w:sz w:val="28"/>
          <w:szCs w:val="28"/>
        </w:rPr>
        <w:t>─</w:t>
      </w:r>
      <w:proofErr w:type="gramEnd"/>
      <w:r w:rsidRPr="00351BFB">
        <w:rPr>
          <w:rFonts w:ascii="標楷體" w:eastAsia="標楷體" w:hAnsi="標楷體" w:hint="eastAsia"/>
          <w:color w:val="000000" w:themeColor="text1"/>
          <w:sz w:val="28"/>
          <w:szCs w:val="28"/>
        </w:rPr>
        <w:t>大手牽小手</w:t>
      </w:r>
      <w:r w:rsidRPr="00351BFB">
        <w:rPr>
          <w:rFonts w:ascii="新細明體" w:eastAsia="新細明體" w:hAnsi="新細明體" w:hint="eastAsia"/>
          <w:color w:val="000000" w:themeColor="text1"/>
          <w:sz w:val="28"/>
          <w:szCs w:val="28"/>
        </w:rPr>
        <w:t>，</w:t>
      </w:r>
      <w:r w:rsidRPr="00351BFB">
        <w:rPr>
          <w:rFonts w:ascii="標楷體" w:eastAsia="標楷體" w:hAnsi="標楷體" w:hint="eastAsia"/>
          <w:color w:val="000000" w:themeColor="text1"/>
          <w:sz w:val="28"/>
          <w:szCs w:val="28"/>
        </w:rPr>
        <w:t>溫情滿人間。）</w:t>
      </w:r>
    </w:p>
    <w:p w:rsidR="00EC3ECA" w:rsidRPr="00351BFB" w:rsidRDefault="00E53F22" w:rsidP="00E53F22">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決 議：</w:t>
      </w:r>
    </w:p>
    <w:p w:rsidR="00EC3ECA" w:rsidRPr="00351BFB" w:rsidRDefault="00EC3ECA" w:rsidP="00EC3ECA">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proofErr w:type="gramStart"/>
      <w:r w:rsidRPr="00351BFB">
        <w:rPr>
          <w:rFonts w:ascii="標楷體" w:eastAsia="標楷體" w:hAnsi="標楷體" w:hint="eastAsia"/>
          <w:color w:val="000000" w:themeColor="text1"/>
          <w:sz w:val="28"/>
          <w:szCs w:val="28"/>
        </w:rPr>
        <w:t>一</w:t>
      </w:r>
      <w:proofErr w:type="gramEnd"/>
      <w:r w:rsidRPr="00351BFB">
        <w:rPr>
          <w:rFonts w:ascii="標楷體" w:eastAsia="標楷體" w:hAnsi="標楷體" w:hint="eastAsia"/>
          <w:color w:val="000000" w:themeColor="text1"/>
          <w:sz w:val="28"/>
          <w:szCs w:val="28"/>
        </w:rPr>
        <w:t>)子題名稱為</w:t>
      </w:r>
      <w:r w:rsidR="00A02AC4" w:rsidRPr="00351BFB">
        <w:rPr>
          <w:rFonts w:ascii="標楷體" w:eastAsia="標楷體" w:hAnsi="標楷體" w:hint="eastAsia"/>
          <w:color w:val="000000" w:themeColor="text1"/>
          <w:sz w:val="28"/>
          <w:szCs w:val="28"/>
        </w:rPr>
        <w:t>弱勢關懷</w:t>
      </w:r>
      <w:proofErr w:type="gramStart"/>
      <w:r w:rsidR="00A02AC4" w:rsidRPr="00351BFB">
        <w:rPr>
          <w:rFonts w:ascii="標楷體" w:eastAsia="標楷體" w:hAnsi="標楷體" w:hint="eastAsia"/>
          <w:color w:val="000000" w:themeColor="text1"/>
          <w:sz w:val="28"/>
          <w:szCs w:val="28"/>
        </w:rPr>
        <w:t>─弭</w:t>
      </w:r>
      <w:proofErr w:type="gramEnd"/>
      <w:r w:rsidR="00A02AC4" w:rsidRPr="00351BFB">
        <w:rPr>
          <w:rFonts w:ascii="標楷體" w:eastAsia="標楷體" w:hAnsi="標楷體" w:hint="eastAsia"/>
          <w:color w:val="000000" w:themeColor="text1"/>
          <w:sz w:val="28"/>
          <w:szCs w:val="28"/>
        </w:rPr>
        <w:t>平落差，翻轉未來。</w:t>
      </w:r>
    </w:p>
    <w:p w:rsidR="00E53F22" w:rsidRPr="00351BFB" w:rsidRDefault="00EC3ECA" w:rsidP="00E53F22">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(二)網頁樣本挑選授權桃園市</w:t>
      </w:r>
      <w:r w:rsidR="0061359D" w:rsidRPr="00351BFB">
        <w:rPr>
          <w:rFonts w:ascii="標楷體" w:eastAsia="標楷體" w:hAnsi="標楷體" w:hint="eastAsia"/>
          <w:color w:val="000000" w:themeColor="text1"/>
          <w:sz w:val="28"/>
          <w:szCs w:val="28"/>
        </w:rPr>
        <w:t>承辦學校</w:t>
      </w:r>
      <w:r w:rsidRPr="00351BFB">
        <w:rPr>
          <w:rFonts w:ascii="標楷體" w:eastAsia="標楷體" w:hAnsi="標楷體" w:hint="eastAsia"/>
          <w:color w:val="000000" w:themeColor="text1"/>
          <w:sz w:val="28"/>
          <w:szCs w:val="28"/>
        </w:rPr>
        <w:t>凌雲國中辦理。</w:t>
      </w:r>
    </w:p>
    <w:p w:rsidR="00426AEC" w:rsidRDefault="00426AEC" w:rsidP="00A00570">
      <w:pPr>
        <w:spacing w:line="0" w:lineRule="atLeast"/>
        <w:rPr>
          <w:rFonts w:ascii="標楷體" w:eastAsia="標楷體" w:hAnsi="標楷體"/>
          <w:color w:val="000000" w:themeColor="text1"/>
          <w:sz w:val="28"/>
          <w:szCs w:val="28"/>
        </w:rPr>
      </w:pPr>
    </w:p>
    <w:p w:rsidR="00E53F22" w:rsidRPr="00A00570" w:rsidRDefault="00426AEC" w:rsidP="00A00570">
      <w:pPr>
        <w:spacing w:line="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00570">
        <w:rPr>
          <w:rFonts w:ascii="標楷體" w:eastAsia="標楷體" w:hAnsi="標楷體" w:hint="eastAsia"/>
          <w:color w:val="000000" w:themeColor="text1"/>
          <w:sz w:val="28"/>
          <w:szCs w:val="28"/>
        </w:rPr>
        <w:t>四</w:t>
      </w:r>
      <w:r w:rsidR="00A00570">
        <w:rPr>
          <w:rFonts w:ascii="新細明體" w:eastAsia="新細明體" w:hAnsi="新細明體" w:hint="eastAsia"/>
          <w:color w:val="000000" w:themeColor="text1"/>
          <w:sz w:val="28"/>
          <w:szCs w:val="28"/>
        </w:rPr>
        <w:t>、</w:t>
      </w:r>
      <w:r w:rsidR="00E53F22" w:rsidRPr="00A00570">
        <w:rPr>
          <w:rFonts w:ascii="標楷體" w:eastAsia="標楷體" w:hAnsi="標楷體" w:hint="eastAsia"/>
          <w:color w:val="000000" w:themeColor="text1"/>
          <w:sz w:val="28"/>
          <w:szCs w:val="28"/>
        </w:rPr>
        <w:t>臨時動議</w:t>
      </w:r>
    </w:p>
    <w:p w:rsidR="00B0224C" w:rsidRPr="00351BFB" w:rsidRDefault="00B0224C" w:rsidP="00B0224C">
      <w:pPr>
        <w:spacing w:line="0" w:lineRule="atLeast"/>
        <w:ind w:left="12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提案</w:t>
      </w:r>
      <w:proofErr w:type="gramStart"/>
      <w:r w:rsidRPr="00351BFB">
        <w:rPr>
          <w:rFonts w:ascii="標楷體" w:eastAsia="標楷體" w:hAnsi="標楷體" w:hint="eastAsia"/>
          <w:color w:val="000000" w:themeColor="text1"/>
          <w:sz w:val="28"/>
          <w:szCs w:val="28"/>
        </w:rPr>
        <w:t>一</w:t>
      </w:r>
      <w:proofErr w:type="gramEnd"/>
      <w:r w:rsidRPr="00351BFB">
        <w:rPr>
          <w:rFonts w:ascii="標楷體" w:eastAsia="標楷體" w:hAnsi="標楷體" w:hint="eastAsia"/>
          <w:color w:val="000000" w:themeColor="text1"/>
          <w:sz w:val="28"/>
          <w:szCs w:val="28"/>
        </w:rPr>
        <w:t xml:space="preserve">：有關「2017年北區四縣市中小學學生專題寫作比賽」主題名稱，提  </w:t>
      </w:r>
    </w:p>
    <w:p w:rsidR="00B0224C" w:rsidRPr="00351BFB" w:rsidRDefault="00B0224C" w:rsidP="00B0224C">
      <w:pPr>
        <w:spacing w:line="0" w:lineRule="atLeast"/>
        <w:ind w:left="12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請討論。</w:t>
      </w:r>
    </w:p>
    <w:p w:rsidR="00B0224C" w:rsidRPr="00351BFB" w:rsidRDefault="00B0224C" w:rsidP="00B0224C">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決 議：</w:t>
      </w:r>
    </w:p>
    <w:p w:rsidR="00B0224C" w:rsidRPr="00351BFB" w:rsidRDefault="00B0224C" w:rsidP="00B0224C">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proofErr w:type="gramStart"/>
      <w:r w:rsidRPr="00351BFB">
        <w:rPr>
          <w:rFonts w:ascii="標楷體" w:eastAsia="標楷體" w:hAnsi="標楷體" w:hint="eastAsia"/>
          <w:color w:val="000000" w:themeColor="text1"/>
          <w:sz w:val="28"/>
          <w:szCs w:val="28"/>
        </w:rPr>
        <w:t>一</w:t>
      </w:r>
      <w:proofErr w:type="gramEnd"/>
      <w:r w:rsidRPr="00351BFB">
        <w:rPr>
          <w:rFonts w:ascii="標楷體" w:eastAsia="標楷體" w:hAnsi="標楷體" w:hint="eastAsia"/>
          <w:color w:val="000000" w:themeColor="text1"/>
          <w:sz w:val="28"/>
          <w:szCs w:val="28"/>
        </w:rPr>
        <w:t>)與會代表共提出永續環境教育</w:t>
      </w:r>
      <w:r w:rsidRPr="00351BFB">
        <w:rPr>
          <w:rFonts w:ascii="標楷體" w:eastAsia="標楷體" w:hAnsi="標楷體" w:cs="DFKaiShu-SB-Estd-BF" w:hint="eastAsia"/>
          <w:color w:val="000000" w:themeColor="text1"/>
          <w:kern w:val="0"/>
          <w:sz w:val="28"/>
          <w:szCs w:val="28"/>
        </w:rPr>
        <w:t>、</w:t>
      </w:r>
      <w:r w:rsidRPr="00351BFB">
        <w:rPr>
          <w:rFonts w:ascii="標楷體" w:eastAsia="標楷體" w:hAnsi="標楷體" w:hint="eastAsia"/>
          <w:color w:val="000000" w:themeColor="text1"/>
          <w:sz w:val="28"/>
          <w:szCs w:val="28"/>
        </w:rPr>
        <w:t>健康促進教育</w:t>
      </w:r>
      <w:r w:rsidRPr="00351BFB">
        <w:rPr>
          <w:rFonts w:ascii="標楷體" w:eastAsia="標楷體" w:hAnsi="標楷體" w:cs="DFKaiShu-SB-Estd-BF" w:hint="eastAsia"/>
          <w:color w:val="000000" w:themeColor="text1"/>
          <w:kern w:val="0"/>
          <w:sz w:val="28"/>
          <w:szCs w:val="28"/>
        </w:rPr>
        <w:t>、</w:t>
      </w:r>
      <w:r w:rsidRPr="00351BFB">
        <w:rPr>
          <w:rFonts w:ascii="標楷體" w:eastAsia="標楷體" w:hAnsi="標楷體" w:hint="eastAsia"/>
          <w:color w:val="000000" w:themeColor="text1"/>
          <w:sz w:val="28"/>
          <w:szCs w:val="28"/>
        </w:rPr>
        <w:t>法治教育</w:t>
      </w:r>
      <w:r w:rsidRPr="00351BFB">
        <w:rPr>
          <w:rFonts w:ascii="標楷體" w:eastAsia="標楷體" w:hAnsi="標楷體" w:cs="DFKaiShu-SB-Estd-BF" w:hint="eastAsia"/>
          <w:color w:val="000000" w:themeColor="text1"/>
          <w:kern w:val="0"/>
          <w:sz w:val="28"/>
          <w:szCs w:val="28"/>
        </w:rPr>
        <w:t>、</w:t>
      </w:r>
      <w:r w:rsidRPr="00351BFB">
        <w:rPr>
          <w:rFonts w:ascii="標楷體" w:eastAsia="標楷體" w:hAnsi="標楷體" w:hint="eastAsia"/>
          <w:color w:val="000000" w:themeColor="text1"/>
          <w:sz w:val="28"/>
          <w:szCs w:val="28"/>
        </w:rPr>
        <w:t>愛與</w:t>
      </w:r>
    </w:p>
    <w:p w:rsidR="00B0224C" w:rsidRPr="00351BFB" w:rsidRDefault="00B0224C" w:rsidP="00B0224C">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希望</w:t>
      </w:r>
      <w:r w:rsidRPr="00351BFB">
        <w:rPr>
          <w:rFonts w:ascii="標楷體" w:eastAsia="標楷體" w:hAnsi="標楷體" w:cs="DFKaiShu-SB-Estd-BF" w:hint="eastAsia"/>
          <w:color w:val="000000" w:themeColor="text1"/>
          <w:kern w:val="0"/>
          <w:sz w:val="28"/>
          <w:szCs w:val="28"/>
        </w:rPr>
        <w:t>、</w:t>
      </w:r>
      <w:proofErr w:type="gramStart"/>
      <w:r w:rsidRPr="00351BFB">
        <w:rPr>
          <w:rFonts w:ascii="標楷體" w:eastAsia="標楷體" w:hAnsi="標楷體" w:hint="eastAsia"/>
          <w:color w:val="000000" w:themeColor="text1"/>
          <w:sz w:val="28"/>
          <w:szCs w:val="28"/>
        </w:rPr>
        <w:t>食育教育</w:t>
      </w:r>
      <w:proofErr w:type="gramEnd"/>
      <w:r w:rsidRPr="00351BFB">
        <w:rPr>
          <w:rFonts w:ascii="標楷體" w:eastAsia="標楷體" w:hAnsi="標楷體" w:cs="DFKaiShu-SB-Estd-BF" w:hint="eastAsia"/>
          <w:color w:val="000000" w:themeColor="text1"/>
          <w:kern w:val="0"/>
          <w:sz w:val="28"/>
          <w:szCs w:val="28"/>
        </w:rPr>
        <w:t>、</w:t>
      </w:r>
      <w:r w:rsidRPr="00351BFB">
        <w:rPr>
          <w:rFonts w:ascii="標楷體" w:eastAsia="標楷體" w:hAnsi="標楷體" w:hint="eastAsia"/>
          <w:color w:val="000000" w:themeColor="text1"/>
          <w:sz w:val="28"/>
          <w:szCs w:val="28"/>
        </w:rPr>
        <w:t>美感教育</w:t>
      </w:r>
      <w:r w:rsidRPr="00351BFB">
        <w:rPr>
          <w:rFonts w:ascii="標楷體" w:eastAsia="標楷體" w:hAnsi="標楷體" w:cs="DFKaiShu-SB-Estd-BF" w:hint="eastAsia"/>
          <w:color w:val="000000" w:themeColor="text1"/>
          <w:kern w:val="0"/>
          <w:sz w:val="28"/>
          <w:szCs w:val="28"/>
        </w:rPr>
        <w:t>、</w:t>
      </w:r>
      <w:r w:rsidRPr="00351BFB">
        <w:rPr>
          <w:rFonts w:ascii="標楷體" w:eastAsia="標楷體" w:hAnsi="標楷體" w:hint="eastAsia"/>
          <w:color w:val="000000" w:themeColor="text1"/>
          <w:sz w:val="28"/>
          <w:szCs w:val="28"/>
        </w:rPr>
        <w:t>國際教育</w:t>
      </w:r>
      <w:r w:rsidRPr="00351BFB">
        <w:rPr>
          <w:rFonts w:ascii="標楷體" w:eastAsia="標楷體" w:hAnsi="標楷體" w:cs="DFKaiShu-SB-Estd-BF" w:hint="eastAsia"/>
          <w:color w:val="000000" w:themeColor="text1"/>
          <w:kern w:val="0"/>
          <w:sz w:val="28"/>
          <w:szCs w:val="28"/>
        </w:rPr>
        <w:t>、</w:t>
      </w:r>
      <w:r w:rsidRPr="00351BFB">
        <w:rPr>
          <w:rFonts w:ascii="標楷體" w:eastAsia="標楷體" w:hAnsi="標楷體" w:hint="eastAsia"/>
          <w:color w:val="000000" w:themeColor="text1"/>
          <w:sz w:val="28"/>
          <w:szCs w:val="28"/>
        </w:rPr>
        <w:t>家庭倫理</w:t>
      </w:r>
      <w:r w:rsidRPr="00351BFB">
        <w:rPr>
          <w:rFonts w:ascii="標楷體" w:eastAsia="標楷體" w:hAnsi="標楷體" w:cs="DFKaiShu-SB-Estd-BF" w:hint="eastAsia"/>
          <w:color w:val="000000" w:themeColor="text1"/>
          <w:kern w:val="0"/>
          <w:sz w:val="28"/>
          <w:szCs w:val="28"/>
        </w:rPr>
        <w:t>、</w:t>
      </w:r>
      <w:r w:rsidRPr="00351BFB">
        <w:rPr>
          <w:rFonts w:ascii="標楷體" w:eastAsia="標楷體" w:hAnsi="標楷體" w:hint="eastAsia"/>
          <w:color w:val="000000" w:themeColor="text1"/>
          <w:sz w:val="28"/>
          <w:szCs w:val="28"/>
        </w:rPr>
        <w:t>公民道德</w:t>
      </w:r>
      <w:r w:rsidRPr="00351BFB">
        <w:rPr>
          <w:rFonts w:ascii="標楷體" w:eastAsia="標楷體" w:hAnsi="標楷體" w:cs="DFKaiShu-SB-Estd-BF" w:hint="eastAsia"/>
          <w:color w:val="000000" w:themeColor="text1"/>
          <w:kern w:val="0"/>
          <w:sz w:val="28"/>
          <w:szCs w:val="28"/>
        </w:rPr>
        <w:t>、</w:t>
      </w:r>
      <w:r w:rsidRPr="00351BFB">
        <w:rPr>
          <w:rFonts w:ascii="標楷體" w:eastAsia="標楷體" w:hAnsi="標楷體" w:hint="eastAsia"/>
          <w:color w:val="000000" w:themeColor="text1"/>
          <w:sz w:val="28"/>
          <w:szCs w:val="28"/>
        </w:rPr>
        <w:t>正</w:t>
      </w:r>
    </w:p>
    <w:p w:rsidR="00B0224C" w:rsidRPr="00351BFB" w:rsidRDefault="00B0224C" w:rsidP="00B0224C">
      <w:pPr>
        <w:spacing w:line="0" w:lineRule="atLeast"/>
        <w:rPr>
          <w:rFonts w:ascii="標楷體" w:eastAsia="標楷體" w:hAnsi="標楷體" w:cs="DFKaiShu-SB-Estd-BF"/>
          <w:color w:val="000000" w:themeColor="text1"/>
          <w:kern w:val="0"/>
          <w:sz w:val="28"/>
          <w:szCs w:val="28"/>
        </w:rPr>
      </w:pPr>
      <w:r w:rsidRPr="00351BFB">
        <w:rPr>
          <w:rFonts w:ascii="標楷體" w:eastAsia="標楷體" w:hAnsi="標楷體" w:hint="eastAsia"/>
          <w:color w:val="000000" w:themeColor="text1"/>
          <w:sz w:val="28"/>
          <w:szCs w:val="28"/>
        </w:rPr>
        <w:t xml:space="preserve">                 向態度</w:t>
      </w:r>
      <w:r w:rsidR="008B3494">
        <w:rPr>
          <w:rFonts w:ascii="標楷體" w:eastAsia="標楷體" w:hAnsi="標楷體" w:cs="DFKaiShu-SB-Estd-BF" w:hint="eastAsia"/>
          <w:color w:val="000000" w:themeColor="text1"/>
          <w:kern w:val="0"/>
          <w:sz w:val="28"/>
          <w:szCs w:val="28"/>
        </w:rPr>
        <w:t>及</w:t>
      </w:r>
      <w:r w:rsidRPr="00351BFB">
        <w:rPr>
          <w:rFonts w:ascii="標楷體" w:eastAsia="標楷體" w:hAnsi="標楷體" w:hint="eastAsia"/>
          <w:color w:val="000000" w:themeColor="text1"/>
          <w:sz w:val="28"/>
          <w:szCs w:val="28"/>
        </w:rPr>
        <w:t>食在安心等主題名稱</w:t>
      </w:r>
      <w:r w:rsidR="005E12A0" w:rsidRPr="00351BFB">
        <w:rPr>
          <w:rFonts w:ascii="標楷體" w:eastAsia="標楷體" w:hAnsi="標楷體" w:hint="eastAsia"/>
          <w:color w:val="000000" w:themeColor="text1"/>
          <w:sz w:val="28"/>
          <w:szCs w:val="28"/>
        </w:rPr>
        <w:t>進行討論。</w:t>
      </w:r>
    </w:p>
    <w:p w:rsidR="00E53F22" w:rsidRPr="00351BFB" w:rsidRDefault="00B0224C" w:rsidP="00B0224C">
      <w:pPr>
        <w:pStyle w:val="a3"/>
        <w:spacing w:line="0" w:lineRule="atLeast"/>
        <w:ind w:leftChars="0" w:left="171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(二)與會代表最多有三次投票機會，投票結果如下：</w:t>
      </w:r>
    </w:p>
    <w:p w:rsidR="0061359D" w:rsidRPr="00351BFB" w:rsidRDefault="00B0224C" w:rsidP="00A02AC4">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7C5B37" w:rsidRPr="00351BFB">
        <w:rPr>
          <w:rFonts w:ascii="標楷體" w:eastAsia="標楷體" w:hAnsi="標楷體" w:hint="eastAsia"/>
          <w:color w:val="000000" w:themeColor="text1"/>
          <w:sz w:val="28"/>
          <w:szCs w:val="28"/>
        </w:rPr>
        <w:t>1.</w:t>
      </w:r>
      <w:r w:rsidR="0061359D" w:rsidRPr="00351BFB">
        <w:rPr>
          <w:rFonts w:ascii="標楷體" w:eastAsia="標楷體" w:hAnsi="標楷體" w:hint="eastAsia"/>
          <w:color w:val="000000" w:themeColor="text1"/>
          <w:sz w:val="28"/>
          <w:szCs w:val="28"/>
        </w:rPr>
        <w:t>永續環境教育</w:t>
      </w:r>
      <w:r w:rsidR="007C5B37" w:rsidRPr="00351BFB">
        <w:rPr>
          <w:rFonts w:ascii="標楷體" w:eastAsia="標楷體" w:hAnsi="標楷體" w:hint="eastAsia"/>
          <w:color w:val="000000" w:themeColor="text1"/>
          <w:sz w:val="28"/>
          <w:szCs w:val="28"/>
        </w:rPr>
        <w:t>3</w:t>
      </w:r>
      <w:r w:rsidRPr="00351BFB">
        <w:rPr>
          <w:rFonts w:ascii="標楷體" w:eastAsia="標楷體" w:hAnsi="標楷體" w:hint="eastAsia"/>
          <w:color w:val="000000" w:themeColor="text1"/>
          <w:sz w:val="28"/>
          <w:szCs w:val="28"/>
        </w:rPr>
        <w:t>票。</w:t>
      </w:r>
    </w:p>
    <w:p w:rsidR="0061359D" w:rsidRPr="00351BFB" w:rsidRDefault="00B0224C" w:rsidP="00A02AC4">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7C5B37" w:rsidRPr="00351BFB">
        <w:rPr>
          <w:rFonts w:ascii="標楷體" w:eastAsia="標楷體" w:hAnsi="標楷體" w:hint="eastAsia"/>
          <w:color w:val="000000" w:themeColor="text1"/>
          <w:sz w:val="28"/>
          <w:szCs w:val="28"/>
        </w:rPr>
        <w:t>2.</w:t>
      </w:r>
      <w:r w:rsidR="0061359D" w:rsidRPr="00351BFB">
        <w:rPr>
          <w:rFonts w:ascii="標楷體" w:eastAsia="標楷體" w:hAnsi="標楷體" w:hint="eastAsia"/>
          <w:color w:val="000000" w:themeColor="text1"/>
          <w:sz w:val="28"/>
          <w:szCs w:val="28"/>
        </w:rPr>
        <w:t>健康促進教育</w:t>
      </w:r>
      <w:r w:rsidR="007C5B37" w:rsidRPr="00351BFB">
        <w:rPr>
          <w:rFonts w:ascii="標楷體" w:eastAsia="標楷體" w:hAnsi="標楷體" w:hint="eastAsia"/>
          <w:color w:val="000000" w:themeColor="text1"/>
          <w:sz w:val="28"/>
          <w:szCs w:val="28"/>
        </w:rPr>
        <w:t>9</w:t>
      </w:r>
      <w:r w:rsidRPr="00351BFB">
        <w:rPr>
          <w:rFonts w:ascii="標楷體" w:eastAsia="標楷體" w:hAnsi="標楷體" w:hint="eastAsia"/>
          <w:color w:val="000000" w:themeColor="text1"/>
          <w:sz w:val="28"/>
          <w:szCs w:val="28"/>
        </w:rPr>
        <w:t>票。</w:t>
      </w:r>
    </w:p>
    <w:p w:rsidR="0061359D" w:rsidRPr="00351BFB" w:rsidRDefault="00B0224C" w:rsidP="00A02AC4">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7C5B37" w:rsidRPr="00351BFB">
        <w:rPr>
          <w:rFonts w:ascii="標楷體" w:eastAsia="標楷體" w:hAnsi="標楷體" w:hint="eastAsia"/>
          <w:color w:val="000000" w:themeColor="text1"/>
          <w:sz w:val="28"/>
          <w:szCs w:val="28"/>
        </w:rPr>
        <w:t>3.</w:t>
      </w:r>
      <w:r w:rsidR="0061359D" w:rsidRPr="00351BFB">
        <w:rPr>
          <w:rFonts w:ascii="標楷體" w:eastAsia="標楷體" w:hAnsi="標楷體" w:hint="eastAsia"/>
          <w:color w:val="000000" w:themeColor="text1"/>
          <w:sz w:val="28"/>
          <w:szCs w:val="28"/>
        </w:rPr>
        <w:t>法治教育</w:t>
      </w:r>
      <w:r w:rsidR="007C5B37" w:rsidRPr="00351BFB">
        <w:rPr>
          <w:rFonts w:ascii="標楷體" w:eastAsia="標楷體" w:hAnsi="標楷體" w:hint="eastAsia"/>
          <w:color w:val="000000" w:themeColor="text1"/>
          <w:sz w:val="28"/>
          <w:szCs w:val="28"/>
        </w:rPr>
        <w:t>0</w:t>
      </w:r>
      <w:r w:rsidRPr="00351BFB">
        <w:rPr>
          <w:rFonts w:ascii="標楷體" w:eastAsia="標楷體" w:hAnsi="標楷體" w:hint="eastAsia"/>
          <w:color w:val="000000" w:themeColor="text1"/>
          <w:sz w:val="28"/>
          <w:szCs w:val="28"/>
        </w:rPr>
        <w:t>票。</w:t>
      </w:r>
    </w:p>
    <w:p w:rsidR="0061359D" w:rsidRPr="00351BFB" w:rsidRDefault="00B0224C" w:rsidP="00A02AC4">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7C5B37" w:rsidRPr="00351BFB">
        <w:rPr>
          <w:rFonts w:ascii="標楷體" w:eastAsia="標楷體" w:hAnsi="標楷體" w:hint="eastAsia"/>
          <w:color w:val="000000" w:themeColor="text1"/>
          <w:sz w:val="28"/>
          <w:szCs w:val="28"/>
        </w:rPr>
        <w:t>4.</w:t>
      </w:r>
      <w:r w:rsidR="0061359D" w:rsidRPr="00351BFB">
        <w:rPr>
          <w:rFonts w:ascii="標楷體" w:eastAsia="標楷體" w:hAnsi="標楷體" w:hint="eastAsia"/>
          <w:color w:val="000000" w:themeColor="text1"/>
          <w:sz w:val="28"/>
          <w:szCs w:val="28"/>
        </w:rPr>
        <w:t>愛與希望</w:t>
      </w:r>
      <w:r w:rsidR="007C5B37" w:rsidRPr="00351BFB">
        <w:rPr>
          <w:rFonts w:ascii="標楷體" w:eastAsia="標楷體" w:hAnsi="標楷體" w:hint="eastAsia"/>
          <w:color w:val="000000" w:themeColor="text1"/>
          <w:sz w:val="28"/>
          <w:szCs w:val="28"/>
        </w:rPr>
        <w:t>2</w:t>
      </w:r>
      <w:r w:rsidRPr="00351BFB">
        <w:rPr>
          <w:rFonts w:ascii="標楷體" w:eastAsia="標楷體" w:hAnsi="標楷體" w:hint="eastAsia"/>
          <w:color w:val="000000" w:themeColor="text1"/>
          <w:sz w:val="28"/>
          <w:szCs w:val="28"/>
        </w:rPr>
        <w:t>票。</w:t>
      </w:r>
    </w:p>
    <w:p w:rsidR="00AF13F0" w:rsidRPr="00351BFB" w:rsidRDefault="00B0224C" w:rsidP="00A02AC4">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7C5B37" w:rsidRPr="00351BFB">
        <w:rPr>
          <w:rFonts w:ascii="標楷體" w:eastAsia="標楷體" w:hAnsi="標楷體" w:hint="eastAsia"/>
          <w:color w:val="000000" w:themeColor="text1"/>
          <w:sz w:val="28"/>
          <w:szCs w:val="28"/>
        </w:rPr>
        <w:t>5.</w:t>
      </w:r>
      <w:proofErr w:type="gramStart"/>
      <w:r w:rsidR="00AF13F0" w:rsidRPr="00351BFB">
        <w:rPr>
          <w:rFonts w:ascii="標楷體" w:eastAsia="標楷體" w:hAnsi="標楷體" w:hint="eastAsia"/>
          <w:color w:val="000000" w:themeColor="text1"/>
          <w:sz w:val="28"/>
          <w:szCs w:val="28"/>
        </w:rPr>
        <w:t>食育教育</w:t>
      </w:r>
      <w:proofErr w:type="gramEnd"/>
      <w:r w:rsidR="007C5B37" w:rsidRPr="00351BFB">
        <w:rPr>
          <w:rFonts w:ascii="標楷體" w:eastAsia="標楷體" w:hAnsi="標楷體" w:hint="eastAsia"/>
          <w:color w:val="000000" w:themeColor="text1"/>
          <w:sz w:val="28"/>
          <w:szCs w:val="28"/>
        </w:rPr>
        <w:t>0</w:t>
      </w:r>
      <w:r w:rsidRPr="00351BFB">
        <w:rPr>
          <w:rFonts w:ascii="標楷體" w:eastAsia="標楷體" w:hAnsi="標楷體" w:hint="eastAsia"/>
          <w:color w:val="000000" w:themeColor="text1"/>
          <w:sz w:val="28"/>
          <w:szCs w:val="28"/>
        </w:rPr>
        <w:t>票。</w:t>
      </w:r>
    </w:p>
    <w:p w:rsidR="00AF13F0" w:rsidRPr="00351BFB" w:rsidRDefault="00B0224C" w:rsidP="00A02AC4">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7C5B37" w:rsidRPr="00351BFB">
        <w:rPr>
          <w:rFonts w:ascii="標楷體" w:eastAsia="標楷體" w:hAnsi="標楷體" w:hint="eastAsia"/>
          <w:color w:val="000000" w:themeColor="text1"/>
          <w:sz w:val="28"/>
          <w:szCs w:val="28"/>
        </w:rPr>
        <w:t>6.</w:t>
      </w:r>
      <w:r w:rsidR="00AF13F0" w:rsidRPr="00351BFB">
        <w:rPr>
          <w:rFonts w:ascii="標楷體" w:eastAsia="標楷體" w:hAnsi="標楷體" w:hint="eastAsia"/>
          <w:color w:val="000000" w:themeColor="text1"/>
          <w:sz w:val="28"/>
          <w:szCs w:val="28"/>
        </w:rPr>
        <w:t>美感教育</w:t>
      </w:r>
      <w:r w:rsidR="007C5B37" w:rsidRPr="00351BFB">
        <w:rPr>
          <w:rFonts w:ascii="標楷體" w:eastAsia="標楷體" w:hAnsi="標楷體" w:hint="eastAsia"/>
          <w:color w:val="000000" w:themeColor="text1"/>
          <w:sz w:val="28"/>
          <w:szCs w:val="28"/>
        </w:rPr>
        <w:t>5</w:t>
      </w:r>
      <w:r w:rsidRPr="00351BFB">
        <w:rPr>
          <w:rFonts w:ascii="標楷體" w:eastAsia="標楷體" w:hAnsi="標楷體" w:hint="eastAsia"/>
          <w:color w:val="000000" w:themeColor="text1"/>
          <w:sz w:val="28"/>
          <w:szCs w:val="28"/>
        </w:rPr>
        <w:t>票。</w:t>
      </w:r>
    </w:p>
    <w:p w:rsidR="00AF13F0" w:rsidRPr="00351BFB" w:rsidRDefault="00B0224C" w:rsidP="00A02AC4">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7C5B37" w:rsidRPr="00351BFB">
        <w:rPr>
          <w:rFonts w:ascii="標楷體" w:eastAsia="標楷體" w:hAnsi="標楷體" w:hint="eastAsia"/>
          <w:color w:val="000000" w:themeColor="text1"/>
          <w:sz w:val="28"/>
          <w:szCs w:val="28"/>
        </w:rPr>
        <w:t>7.</w:t>
      </w:r>
      <w:r w:rsidR="00AF13F0" w:rsidRPr="00351BFB">
        <w:rPr>
          <w:rFonts w:ascii="標楷體" w:eastAsia="標楷體" w:hAnsi="標楷體" w:hint="eastAsia"/>
          <w:color w:val="000000" w:themeColor="text1"/>
          <w:sz w:val="28"/>
          <w:szCs w:val="28"/>
        </w:rPr>
        <w:t>國際教育</w:t>
      </w:r>
      <w:r w:rsidR="007C5B37" w:rsidRPr="00351BFB">
        <w:rPr>
          <w:rFonts w:ascii="標楷體" w:eastAsia="標楷體" w:hAnsi="標楷體" w:hint="eastAsia"/>
          <w:color w:val="000000" w:themeColor="text1"/>
          <w:sz w:val="28"/>
          <w:szCs w:val="28"/>
        </w:rPr>
        <w:t>4</w:t>
      </w:r>
      <w:r w:rsidRPr="00351BFB">
        <w:rPr>
          <w:rFonts w:ascii="標楷體" w:eastAsia="標楷體" w:hAnsi="標楷體" w:hint="eastAsia"/>
          <w:color w:val="000000" w:themeColor="text1"/>
          <w:sz w:val="28"/>
          <w:szCs w:val="28"/>
        </w:rPr>
        <w:t>票。</w:t>
      </w:r>
    </w:p>
    <w:p w:rsidR="00AF13F0" w:rsidRPr="00351BFB" w:rsidRDefault="00B0224C" w:rsidP="00A02AC4">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7C5B37" w:rsidRPr="00351BFB">
        <w:rPr>
          <w:rFonts w:ascii="標楷體" w:eastAsia="標楷體" w:hAnsi="標楷體" w:hint="eastAsia"/>
          <w:color w:val="000000" w:themeColor="text1"/>
          <w:sz w:val="28"/>
          <w:szCs w:val="28"/>
        </w:rPr>
        <w:t>8.</w:t>
      </w:r>
      <w:r w:rsidR="00AF13F0" w:rsidRPr="00351BFB">
        <w:rPr>
          <w:rFonts w:ascii="標楷體" w:eastAsia="標楷體" w:hAnsi="標楷體" w:hint="eastAsia"/>
          <w:color w:val="000000" w:themeColor="text1"/>
          <w:sz w:val="28"/>
          <w:szCs w:val="28"/>
        </w:rPr>
        <w:t>家庭倫理</w:t>
      </w:r>
      <w:r w:rsidR="007C5B37" w:rsidRPr="00351BFB">
        <w:rPr>
          <w:rFonts w:ascii="標楷體" w:eastAsia="標楷體" w:hAnsi="標楷體" w:hint="eastAsia"/>
          <w:color w:val="000000" w:themeColor="text1"/>
          <w:sz w:val="28"/>
          <w:szCs w:val="28"/>
        </w:rPr>
        <w:t>1</w:t>
      </w:r>
      <w:r w:rsidRPr="00351BFB">
        <w:rPr>
          <w:rFonts w:ascii="標楷體" w:eastAsia="標楷體" w:hAnsi="標楷體" w:hint="eastAsia"/>
          <w:color w:val="000000" w:themeColor="text1"/>
          <w:sz w:val="28"/>
          <w:szCs w:val="28"/>
        </w:rPr>
        <w:t>票。</w:t>
      </w:r>
    </w:p>
    <w:p w:rsidR="00AF13F0" w:rsidRPr="00351BFB" w:rsidRDefault="00B0224C" w:rsidP="00A02AC4">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7C5B37" w:rsidRPr="00351BFB">
        <w:rPr>
          <w:rFonts w:ascii="標楷體" w:eastAsia="標楷體" w:hAnsi="標楷體" w:hint="eastAsia"/>
          <w:color w:val="000000" w:themeColor="text1"/>
          <w:sz w:val="28"/>
          <w:szCs w:val="28"/>
        </w:rPr>
        <w:t>9.</w:t>
      </w:r>
      <w:r w:rsidR="00AF13F0" w:rsidRPr="00351BFB">
        <w:rPr>
          <w:rFonts w:ascii="標楷體" w:eastAsia="標楷體" w:hAnsi="標楷體" w:hint="eastAsia"/>
          <w:color w:val="000000" w:themeColor="text1"/>
          <w:sz w:val="28"/>
          <w:szCs w:val="28"/>
        </w:rPr>
        <w:t>公民道德</w:t>
      </w:r>
      <w:r w:rsidR="007C5B37" w:rsidRPr="00351BFB">
        <w:rPr>
          <w:rFonts w:ascii="標楷體" w:eastAsia="標楷體" w:hAnsi="標楷體" w:hint="eastAsia"/>
          <w:color w:val="000000" w:themeColor="text1"/>
          <w:sz w:val="28"/>
          <w:szCs w:val="28"/>
        </w:rPr>
        <w:t>1</w:t>
      </w:r>
      <w:r w:rsidRPr="00351BFB">
        <w:rPr>
          <w:rFonts w:ascii="標楷體" w:eastAsia="標楷體" w:hAnsi="標楷體" w:hint="eastAsia"/>
          <w:color w:val="000000" w:themeColor="text1"/>
          <w:sz w:val="28"/>
          <w:szCs w:val="28"/>
        </w:rPr>
        <w:t>票。</w:t>
      </w:r>
    </w:p>
    <w:p w:rsidR="0061359D" w:rsidRPr="00351BFB" w:rsidRDefault="00B0224C" w:rsidP="00A02AC4">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7C5B37" w:rsidRPr="00351BFB">
        <w:rPr>
          <w:rFonts w:ascii="標楷體" w:eastAsia="標楷體" w:hAnsi="標楷體" w:hint="eastAsia"/>
          <w:color w:val="000000" w:themeColor="text1"/>
          <w:sz w:val="28"/>
          <w:szCs w:val="28"/>
        </w:rPr>
        <w:t>10.</w:t>
      </w:r>
      <w:r w:rsidR="0061359D" w:rsidRPr="00351BFB">
        <w:rPr>
          <w:rFonts w:ascii="標楷體" w:eastAsia="標楷體" w:hAnsi="標楷體" w:hint="eastAsia"/>
          <w:color w:val="000000" w:themeColor="text1"/>
          <w:sz w:val="28"/>
          <w:szCs w:val="28"/>
        </w:rPr>
        <w:t>正向態度</w:t>
      </w:r>
      <w:r w:rsidR="007C5B37" w:rsidRPr="00351BFB">
        <w:rPr>
          <w:rFonts w:ascii="標楷體" w:eastAsia="標楷體" w:hAnsi="標楷體" w:hint="eastAsia"/>
          <w:color w:val="000000" w:themeColor="text1"/>
          <w:sz w:val="28"/>
          <w:szCs w:val="28"/>
        </w:rPr>
        <w:t>1</w:t>
      </w:r>
      <w:r w:rsidRPr="00351BFB">
        <w:rPr>
          <w:rFonts w:ascii="標楷體" w:eastAsia="標楷體" w:hAnsi="標楷體" w:hint="eastAsia"/>
          <w:color w:val="000000" w:themeColor="text1"/>
          <w:sz w:val="28"/>
          <w:szCs w:val="28"/>
        </w:rPr>
        <w:t>票。</w:t>
      </w:r>
    </w:p>
    <w:p w:rsidR="0061359D" w:rsidRPr="00351BFB" w:rsidRDefault="00B0224C" w:rsidP="00A02AC4">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7C5B37" w:rsidRPr="00351BFB">
        <w:rPr>
          <w:rFonts w:ascii="標楷體" w:eastAsia="標楷體" w:hAnsi="標楷體" w:hint="eastAsia"/>
          <w:color w:val="000000" w:themeColor="text1"/>
          <w:sz w:val="28"/>
          <w:szCs w:val="28"/>
        </w:rPr>
        <w:t>11.</w:t>
      </w:r>
      <w:r w:rsidR="0061359D" w:rsidRPr="00351BFB">
        <w:rPr>
          <w:rFonts w:ascii="標楷體" w:eastAsia="標楷體" w:hAnsi="標楷體" w:hint="eastAsia"/>
          <w:color w:val="000000" w:themeColor="text1"/>
          <w:sz w:val="28"/>
          <w:szCs w:val="28"/>
        </w:rPr>
        <w:t>食在安心</w:t>
      </w:r>
      <w:r w:rsidR="007C5B37" w:rsidRPr="00351BFB">
        <w:rPr>
          <w:rFonts w:ascii="標楷體" w:eastAsia="標楷體" w:hAnsi="標楷體" w:hint="eastAsia"/>
          <w:color w:val="000000" w:themeColor="text1"/>
          <w:sz w:val="28"/>
          <w:szCs w:val="28"/>
        </w:rPr>
        <w:t>3</w:t>
      </w:r>
      <w:r w:rsidRPr="00351BFB">
        <w:rPr>
          <w:rFonts w:ascii="標楷體" w:eastAsia="標楷體" w:hAnsi="標楷體" w:hint="eastAsia"/>
          <w:color w:val="000000" w:themeColor="text1"/>
          <w:sz w:val="28"/>
          <w:szCs w:val="28"/>
        </w:rPr>
        <w:t>票。</w:t>
      </w:r>
    </w:p>
    <w:p w:rsidR="00FC133D" w:rsidRDefault="00F1337A" w:rsidP="00FC133D">
      <w:pPr>
        <w:spacing w:line="0" w:lineRule="atLeast"/>
        <w:ind w:firstLineChars="354" w:firstLine="99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(三)「2017</w:t>
      </w:r>
      <w:r w:rsidR="00BD2D63">
        <w:rPr>
          <w:rFonts w:ascii="標楷體" w:eastAsia="標楷體" w:hAnsi="標楷體" w:hint="eastAsia"/>
          <w:color w:val="000000" w:themeColor="text1"/>
          <w:sz w:val="28"/>
          <w:szCs w:val="28"/>
        </w:rPr>
        <w:t>年北區四城</w:t>
      </w:r>
      <w:r w:rsidRPr="00351BFB">
        <w:rPr>
          <w:rFonts w:ascii="標楷體" w:eastAsia="標楷體" w:hAnsi="標楷體" w:hint="eastAsia"/>
          <w:color w:val="000000" w:themeColor="text1"/>
          <w:sz w:val="28"/>
          <w:szCs w:val="28"/>
        </w:rPr>
        <w:t>市中小學學生專題寫作比賽」主題名稱為</w:t>
      </w:r>
      <w:r w:rsidR="00B0224C" w:rsidRPr="00FC133D">
        <w:rPr>
          <w:rFonts w:ascii="標楷體" w:eastAsia="標楷體" w:hAnsi="標楷體" w:hint="eastAsia"/>
          <w:color w:val="000000" w:themeColor="text1"/>
          <w:sz w:val="28"/>
          <w:szCs w:val="28"/>
        </w:rPr>
        <w:t>「健康</w:t>
      </w:r>
      <w:r w:rsidR="00FC133D">
        <w:rPr>
          <w:rFonts w:ascii="標楷體" w:eastAsia="標楷體" w:hAnsi="標楷體" w:hint="eastAsia"/>
          <w:color w:val="000000" w:themeColor="text1"/>
          <w:sz w:val="28"/>
          <w:szCs w:val="28"/>
        </w:rPr>
        <w:t xml:space="preserve">  </w:t>
      </w:r>
    </w:p>
    <w:p w:rsidR="00E53F22" w:rsidRDefault="00FC133D" w:rsidP="00FC133D">
      <w:pPr>
        <w:spacing w:line="0" w:lineRule="atLeast"/>
        <w:ind w:firstLineChars="354" w:firstLine="991"/>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0224C" w:rsidRPr="00FC133D">
        <w:rPr>
          <w:rFonts w:ascii="標楷體" w:eastAsia="標楷體" w:hAnsi="標楷體" w:hint="eastAsia"/>
          <w:color w:val="000000" w:themeColor="text1"/>
          <w:sz w:val="28"/>
          <w:szCs w:val="28"/>
        </w:rPr>
        <w:t>促進」</w:t>
      </w:r>
      <w:r w:rsidR="00F1337A" w:rsidRPr="00FC133D">
        <w:rPr>
          <w:rFonts w:ascii="標楷體" w:eastAsia="標楷體" w:hAnsi="標楷體" w:hint="eastAsia"/>
          <w:color w:val="000000" w:themeColor="text1"/>
          <w:sz w:val="28"/>
          <w:szCs w:val="28"/>
        </w:rPr>
        <w:t>。</w:t>
      </w:r>
    </w:p>
    <w:p w:rsidR="008B3494" w:rsidRPr="00FC133D" w:rsidRDefault="008B3494" w:rsidP="00FC133D">
      <w:pPr>
        <w:spacing w:line="0" w:lineRule="atLeast"/>
        <w:ind w:firstLineChars="354" w:firstLine="991"/>
        <w:rPr>
          <w:rFonts w:ascii="標楷體" w:eastAsia="標楷體" w:hAnsi="標楷體"/>
          <w:color w:val="000000" w:themeColor="text1"/>
          <w:sz w:val="28"/>
          <w:szCs w:val="28"/>
        </w:rPr>
      </w:pPr>
    </w:p>
    <w:p w:rsidR="00E53F22" w:rsidRDefault="00426AEC" w:rsidP="00426AEC">
      <w:pPr>
        <w:spacing w:line="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五</w:t>
      </w:r>
      <w:r>
        <w:rPr>
          <w:rFonts w:ascii="新細明體" w:eastAsia="新細明體" w:hAnsi="新細明體" w:hint="eastAsia"/>
          <w:color w:val="000000" w:themeColor="text1"/>
          <w:sz w:val="28"/>
          <w:szCs w:val="28"/>
        </w:rPr>
        <w:t>、</w:t>
      </w:r>
      <w:r w:rsidR="00E53F22" w:rsidRPr="00426AEC">
        <w:rPr>
          <w:rFonts w:ascii="標楷體" w:eastAsia="標楷體" w:hAnsi="標楷體" w:hint="eastAsia"/>
          <w:color w:val="000000" w:themeColor="text1"/>
          <w:sz w:val="28"/>
          <w:szCs w:val="28"/>
        </w:rPr>
        <w:t>散會</w:t>
      </w:r>
      <w:r w:rsidR="00EF32FC" w:rsidRPr="00426AEC">
        <w:rPr>
          <w:rFonts w:ascii="標楷體" w:eastAsia="標楷體" w:hAnsi="標楷體" w:hint="eastAsia"/>
          <w:color w:val="000000" w:themeColor="text1"/>
          <w:sz w:val="28"/>
          <w:szCs w:val="28"/>
        </w:rPr>
        <w:t>：時間中午12時10分。</w:t>
      </w:r>
    </w:p>
    <w:p w:rsidR="005115F1" w:rsidRDefault="005115F1" w:rsidP="00426AEC">
      <w:pPr>
        <w:spacing w:line="0" w:lineRule="atLeast"/>
        <w:rPr>
          <w:rFonts w:ascii="標楷體" w:eastAsia="標楷體" w:hAnsi="標楷體"/>
          <w:color w:val="000000" w:themeColor="text1"/>
          <w:sz w:val="28"/>
          <w:szCs w:val="28"/>
        </w:rPr>
      </w:pPr>
    </w:p>
    <w:p w:rsidR="005115F1" w:rsidRDefault="005115F1" w:rsidP="00426AEC">
      <w:pPr>
        <w:spacing w:line="0" w:lineRule="atLeast"/>
        <w:rPr>
          <w:rFonts w:ascii="標楷體" w:eastAsia="標楷體" w:hAnsi="標楷體"/>
          <w:color w:val="000000" w:themeColor="text1"/>
          <w:sz w:val="28"/>
          <w:szCs w:val="28"/>
        </w:rPr>
      </w:pPr>
    </w:p>
    <w:p w:rsidR="005115F1" w:rsidRDefault="005115F1" w:rsidP="00426AEC">
      <w:pPr>
        <w:spacing w:line="0" w:lineRule="atLeast"/>
        <w:rPr>
          <w:rFonts w:ascii="標楷體" w:eastAsia="標楷體" w:hAnsi="標楷體"/>
          <w:color w:val="000000" w:themeColor="text1"/>
          <w:sz w:val="28"/>
          <w:szCs w:val="28"/>
        </w:rPr>
      </w:pPr>
    </w:p>
    <w:p w:rsidR="005115F1" w:rsidRDefault="005115F1" w:rsidP="00426AEC">
      <w:pPr>
        <w:spacing w:line="0" w:lineRule="atLeast"/>
        <w:rPr>
          <w:rFonts w:ascii="標楷體" w:eastAsia="標楷體" w:hAnsi="標楷體"/>
          <w:color w:val="000000" w:themeColor="text1"/>
          <w:sz w:val="28"/>
          <w:szCs w:val="28"/>
        </w:rPr>
      </w:pPr>
    </w:p>
    <w:p w:rsidR="005115F1" w:rsidRDefault="005115F1" w:rsidP="00426AEC">
      <w:pPr>
        <w:spacing w:line="0" w:lineRule="atLeast"/>
        <w:rPr>
          <w:rFonts w:ascii="標楷體" w:eastAsia="標楷體" w:hAnsi="標楷體"/>
          <w:color w:val="000000" w:themeColor="text1"/>
          <w:sz w:val="28"/>
          <w:szCs w:val="28"/>
        </w:rPr>
      </w:pPr>
    </w:p>
    <w:p w:rsidR="00FB0FDF" w:rsidRPr="00426AEC" w:rsidRDefault="00FB0FDF" w:rsidP="00426AEC">
      <w:pPr>
        <w:spacing w:line="0" w:lineRule="atLeast"/>
        <w:rPr>
          <w:rFonts w:ascii="標楷體" w:eastAsia="標楷體" w:hAnsi="標楷體"/>
          <w:color w:val="000000" w:themeColor="text1"/>
          <w:sz w:val="28"/>
          <w:szCs w:val="28"/>
        </w:rPr>
      </w:pPr>
    </w:p>
    <w:p w:rsidR="005D49A4" w:rsidRPr="00351BFB" w:rsidRDefault="00E53F22" w:rsidP="005D49A4">
      <w:pPr>
        <w:spacing w:line="0" w:lineRule="atLeast"/>
        <w:rPr>
          <w:rFonts w:ascii="標楷體" w:eastAsia="標楷體" w:hAnsi="標楷體"/>
          <w:color w:val="000000" w:themeColor="text1"/>
          <w:sz w:val="36"/>
          <w:szCs w:val="36"/>
          <w:bdr w:val="single" w:sz="4" w:space="0" w:color="auto"/>
        </w:rPr>
      </w:pPr>
      <w:r w:rsidRPr="00351BFB">
        <w:rPr>
          <w:rFonts w:ascii="標楷體" w:eastAsia="標楷體" w:hAnsi="標楷體" w:hint="eastAsia"/>
          <w:color w:val="000000" w:themeColor="text1"/>
          <w:sz w:val="36"/>
          <w:szCs w:val="36"/>
          <w:bdr w:val="single" w:sz="4" w:space="0" w:color="auto"/>
        </w:rPr>
        <w:lastRenderedPageBreak/>
        <w:t>附件一</w:t>
      </w:r>
    </w:p>
    <w:p w:rsidR="005D49A4" w:rsidRPr="00351BFB" w:rsidRDefault="005D49A4" w:rsidP="005D49A4">
      <w:pPr>
        <w:spacing w:line="0" w:lineRule="atLeast"/>
        <w:jc w:val="center"/>
        <w:rPr>
          <w:rFonts w:ascii="標楷體" w:eastAsia="標楷體" w:hAnsi="標楷體"/>
          <w:color w:val="000000" w:themeColor="text1"/>
          <w:sz w:val="36"/>
          <w:szCs w:val="36"/>
        </w:rPr>
      </w:pPr>
      <w:r w:rsidRPr="00351BFB">
        <w:rPr>
          <w:rFonts w:ascii="標楷體" w:eastAsia="標楷體" w:hAnsi="標楷體"/>
          <w:color w:val="000000" w:themeColor="text1"/>
          <w:sz w:val="36"/>
          <w:szCs w:val="36"/>
        </w:rPr>
        <w:t>201</w:t>
      </w:r>
      <w:r w:rsidR="000A6F5C" w:rsidRPr="00351BFB">
        <w:rPr>
          <w:rFonts w:ascii="標楷體" w:eastAsia="標楷體" w:hAnsi="標楷體" w:hint="eastAsia"/>
          <w:color w:val="000000" w:themeColor="text1"/>
          <w:sz w:val="36"/>
          <w:szCs w:val="36"/>
        </w:rPr>
        <w:t>6</w:t>
      </w:r>
      <w:r w:rsidRPr="00351BFB">
        <w:rPr>
          <w:rFonts w:ascii="標楷體" w:eastAsia="標楷體" w:hAnsi="標楷體"/>
          <w:color w:val="000000" w:themeColor="text1"/>
          <w:sz w:val="36"/>
          <w:szCs w:val="36"/>
        </w:rPr>
        <w:t>年</w:t>
      </w:r>
      <w:r w:rsidR="00726DA6" w:rsidRPr="00351BFB">
        <w:rPr>
          <w:rFonts w:ascii="標楷體" w:eastAsia="標楷體" w:hAnsi="標楷體" w:hint="eastAsia"/>
          <w:color w:val="000000" w:themeColor="text1"/>
          <w:sz w:val="36"/>
          <w:szCs w:val="36"/>
        </w:rPr>
        <w:t>北區四</w:t>
      </w:r>
      <w:r w:rsidR="002F03E9" w:rsidRPr="00351BFB">
        <w:rPr>
          <w:rFonts w:ascii="標楷體" w:eastAsia="標楷體" w:hAnsi="標楷體" w:hint="eastAsia"/>
          <w:color w:val="000000" w:themeColor="text1"/>
          <w:sz w:val="36"/>
          <w:szCs w:val="36"/>
        </w:rPr>
        <w:t>城</w:t>
      </w:r>
      <w:r w:rsidRPr="00351BFB">
        <w:rPr>
          <w:rFonts w:ascii="標楷體" w:eastAsia="標楷體" w:hAnsi="標楷體" w:hint="eastAsia"/>
          <w:color w:val="000000" w:themeColor="text1"/>
          <w:sz w:val="36"/>
          <w:szCs w:val="36"/>
        </w:rPr>
        <w:t>市</w:t>
      </w:r>
      <w:r w:rsidRPr="00351BFB">
        <w:rPr>
          <w:rFonts w:ascii="標楷體" w:eastAsia="標楷體" w:hAnsi="標楷體"/>
          <w:color w:val="000000" w:themeColor="text1"/>
          <w:sz w:val="36"/>
          <w:szCs w:val="36"/>
        </w:rPr>
        <w:t>中小學學生專題寫作比賽</w:t>
      </w:r>
      <w:r w:rsidRPr="00351BFB">
        <w:rPr>
          <w:rFonts w:ascii="標楷體" w:eastAsia="標楷體" w:hAnsi="標楷體" w:hint="eastAsia"/>
          <w:color w:val="000000" w:themeColor="text1"/>
          <w:sz w:val="36"/>
          <w:szCs w:val="36"/>
        </w:rPr>
        <w:t>實施計畫</w:t>
      </w:r>
    </w:p>
    <w:p w:rsidR="005D49A4" w:rsidRPr="00351BFB" w:rsidRDefault="005D49A4" w:rsidP="005D49A4">
      <w:pPr>
        <w:spacing w:line="0" w:lineRule="atLeast"/>
        <w:jc w:val="right"/>
        <w:rPr>
          <w:rFonts w:ascii="標楷體" w:eastAsia="標楷體" w:hAnsi="標楷體"/>
          <w:color w:val="000000" w:themeColor="text1"/>
          <w:sz w:val="20"/>
          <w:szCs w:val="20"/>
        </w:rPr>
      </w:pP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壹、目標</w:t>
      </w:r>
    </w:p>
    <w:p w:rsidR="005B1F2A" w:rsidRPr="00351BFB"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激勵學生關懷人文的情操，並應用資訊知能以解決改善生活環境的問題或現象</w:t>
      </w:r>
      <w:r w:rsidRPr="00351BFB">
        <w:rPr>
          <w:rFonts w:ascii="標楷體" w:eastAsia="標楷體" w:hAnsi="標楷體"/>
          <w:color w:val="000000" w:themeColor="text1"/>
          <w:sz w:val="28"/>
          <w:szCs w:val="28"/>
        </w:rPr>
        <w:t>。</w:t>
      </w:r>
    </w:p>
    <w:p w:rsidR="005B1F2A" w:rsidRPr="00351BFB"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培養學生蒐</w:t>
      </w:r>
      <w:r w:rsidRPr="00351BFB">
        <w:rPr>
          <w:rFonts w:ascii="標楷體" w:eastAsia="標楷體" w:hAnsi="標楷體"/>
          <w:color w:val="000000" w:themeColor="text1"/>
          <w:sz w:val="28"/>
          <w:szCs w:val="28"/>
        </w:rPr>
        <w:t>集</w:t>
      </w:r>
      <w:r w:rsidRPr="00351BFB">
        <w:rPr>
          <w:rFonts w:ascii="標楷體" w:eastAsia="標楷體" w:hAnsi="標楷體" w:hint="eastAsia"/>
          <w:color w:val="000000" w:themeColor="text1"/>
          <w:sz w:val="28"/>
          <w:szCs w:val="28"/>
        </w:rPr>
        <w:t>與分析</w:t>
      </w:r>
      <w:r w:rsidRPr="00351BFB">
        <w:rPr>
          <w:rFonts w:ascii="標楷體" w:eastAsia="標楷體" w:hAnsi="標楷體"/>
          <w:color w:val="000000" w:themeColor="text1"/>
          <w:sz w:val="28"/>
          <w:szCs w:val="28"/>
        </w:rPr>
        <w:t>資料</w:t>
      </w:r>
      <w:r w:rsidRPr="00351BFB">
        <w:rPr>
          <w:rFonts w:ascii="標楷體" w:eastAsia="標楷體" w:hAnsi="標楷體" w:hint="eastAsia"/>
          <w:color w:val="000000" w:themeColor="text1"/>
          <w:sz w:val="28"/>
          <w:szCs w:val="28"/>
        </w:rPr>
        <w:t>的</w:t>
      </w:r>
      <w:r w:rsidRPr="00351BFB">
        <w:rPr>
          <w:rFonts w:ascii="標楷體" w:eastAsia="標楷體" w:hAnsi="標楷體"/>
          <w:color w:val="000000" w:themeColor="text1"/>
          <w:sz w:val="28"/>
          <w:szCs w:val="28"/>
        </w:rPr>
        <w:t>能力，</w:t>
      </w:r>
      <w:r w:rsidRPr="00351BFB">
        <w:rPr>
          <w:rFonts w:ascii="標楷體" w:eastAsia="標楷體" w:hAnsi="標楷體" w:hint="eastAsia"/>
          <w:color w:val="000000" w:themeColor="text1"/>
          <w:sz w:val="28"/>
          <w:szCs w:val="28"/>
        </w:rPr>
        <w:t>以建立學生獨立</w:t>
      </w:r>
      <w:r w:rsidRPr="00351BFB">
        <w:rPr>
          <w:rFonts w:ascii="標楷體" w:eastAsia="標楷體" w:hAnsi="標楷體"/>
          <w:color w:val="000000" w:themeColor="text1"/>
          <w:sz w:val="28"/>
          <w:szCs w:val="28"/>
        </w:rPr>
        <w:t>研究</w:t>
      </w:r>
      <w:r w:rsidRPr="00351BFB">
        <w:rPr>
          <w:rFonts w:ascii="標楷體" w:eastAsia="標楷體" w:hAnsi="標楷體" w:hint="eastAsia"/>
          <w:color w:val="000000" w:themeColor="text1"/>
          <w:sz w:val="28"/>
          <w:szCs w:val="28"/>
        </w:rPr>
        <w:t>的能力。</w:t>
      </w:r>
    </w:p>
    <w:p w:rsidR="005B1F2A" w:rsidRPr="00351BFB"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透過本活動建構之分組學習環境，在教師的指導下，由學生自行決定學什麼及如何學，以培養學生合作學習的精神。</w:t>
      </w:r>
    </w:p>
    <w:p w:rsidR="005B1F2A" w:rsidRPr="00351BFB"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促進北區</w:t>
      </w:r>
      <w:r w:rsidR="002F03E9" w:rsidRPr="00351BFB">
        <w:rPr>
          <w:rFonts w:ascii="標楷體" w:eastAsia="標楷體" w:hAnsi="標楷體" w:hint="eastAsia"/>
          <w:color w:val="000000" w:themeColor="text1"/>
          <w:sz w:val="28"/>
          <w:szCs w:val="28"/>
        </w:rPr>
        <w:t>四城</w:t>
      </w:r>
      <w:r w:rsidRPr="00351BFB">
        <w:rPr>
          <w:rFonts w:ascii="標楷體" w:eastAsia="標楷體" w:hAnsi="標楷體" w:hint="eastAsia"/>
          <w:color w:val="000000" w:themeColor="text1"/>
          <w:sz w:val="28"/>
          <w:szCs w:val="28"/>
        </w:rPr>
        <w:t>市(</w:t>
      </w:r>
      <w:r w:rsidR="002E73DF" w:rsidRPr="00351BFB">
        <w:rPr>
          <w:rFonts w:ascii="標楷體" w:eastAsia="標楷體" w:hAnsi="標楷體" w:hint="eastAsia"/>
          <w:color w:val="000000" w:themeColor="text1"/>
          <w:sz w:val="28"/>
          <w:szCs w:val="28"/>
        </w:rPr>
        <w:t>桃園市、臺北市、新北市、基隆市</w:t>
      </w:r>
      <w:r w:rsidRPr="00351BFB">
        <w:rPr>
          <w:rFonts w:ascii="標楷體" w:eastAsia="標楷體" w:hAnsi="標楷體" w:hint="eastAsia"/>
          <w:color w:val="000000" w:themeColor="text1"/>
          <w:sz w:val="28"/>
          <w:szCs w:val="28"/>
        </w:rPr>
        <w:t>)之學生交流觀摩的機會。</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貳、辦理單位</w:t>
      </w:r>
    </w:p>
    <w:p w:rsidR="005B1F2A" w:rsidRPr="00351BFB" w:rsidRDefault="005B1F2A" w:rsidP="002B5347">
      <w:pPr>
        <w:numPr>
          <w:ilvl w:val="0"/>
          <w:numId w:val="4"/>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主辦單位：桃園市政府</w:t>
      </w:r>
    </w:p>
    <w:p w:rsidR="005B1F2A" w:rsidRPr="00351BFB" w:rsidRDefault="005B1F2A" w:rsidP="002B5347">
      <w:pPr>
        <w:numPr>
          <w:ilvl w:val="0"/>
          <w:numId w:val="4"/>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承辦單位：桃園市政府教育局、臺北市政府教育局</w:t>
      </w:r>
      <w:r w:rsidRPr="00351BFB">
        <w:rPr>
          <w:rFonts w:ascii="微軟正黑體" w:eastAsia="微軟正黑體" w:hAnsi="微軟正黑體" w:hint="eastAsia"/>
          <w:color w:val="000000" w:themeColor="text1"/>
          <w:sz w:val="28"/>
          <w:szCs w:val="28"/>
        </w:rPr>
        <w:t>、</w:t>
      </w:r>
      <w:r w:rsidRPr="00351BFB">
        <w:rPr>
          <w:rFonts w:ascii="標楷體" w:eastAsia="標楷體" w:hAnsi="標楷體" w:hint="eastAsia"/>
          <w:color w:val="000000" w:themeColor="text1"/>
          <w:sz w:val="28"/>
          <w:szCs w:val="28"/>
        </w:rPr>
        <w:t>新北市政府教育局、基隆市政府教育處</w:t>
      </w:r>
      <w:r w:rsidRPr="00351BFB">
        <w:rPr>
          <w:rFonts w:ascii="微軟正黑體" w:eastAsia="微軟正黑體" w:hAnsi="微軟正黑體" w:hint="eastAsia"/>
          <w:color w:val="000000" w:themeColor="text1"/>
          <w:sz w:val="28"/>
          <w:szCs w:val="28"/>
        </w:rPr>
        <w:t>。</w:t>
      </w:r>
    </w:p>
    <w:p w:rsidR="00226DB0" w:rsidRPr="00351BFB" w:rsidRDefault="005B1F2A" w:rsidP="002C6E2B">
      <w:pPr>
        <w:numPr>
          <w:ilvl w:val="0"/>
          <w:numId w:val="4"/>
        </w:numPr>
        <w:adjustRightInd w:val="0"/>
        <w:spacing w:line="0" w:lineRule="atLeast"/>
        <w:rPr>
          <w:rFonts w:ascii="標楷體" w:eastAsia="標楷體" w:hAnsi="標楷體"/>
          <w:color w:val="000000" w:themeColor="text1"/>
          <w:sz w:val="28"/>
          <w:szCs w:val="28"/>
          <w:u w:val="single"/>
        </w:rPr>
      </w:pPr>
      <w:r w:rsidRPr="00351BFB">
        <w:rPr>
          <w:rFonts w:ascii="標楷體" w:eastAsia="標楷體" w:hAnsi="標楷體" w:hint="eastAsia"/>
          <w:color w:val="000000" w:themeColor="text1"/>
          <w:sz w:val="28"/>
          <w:szCs w:val="28"/>
        </w:rPr>
        <w:t>協辦單位：桃園市立凌雲國民中學</w:t>
      </w:r>
      <w:r w:rsidR="00146204" w:rsidRPr="00351BFB">
        <w:rPr>
          <w:rFonts w:ascii="標楷體" w:eastAsia="標楷體" w:hAnsi="標楷體" w:hint="eastAsia"/>
          <w:color w:val="000000" w:themeColor="text1"/>
          <w:sz w:val="28"/>
          <w:szCs w:val="28"/>
        </w:rPr>
        <w:t>、桃園市育達高級中學、</w:t>
      </w:r>
      <w:r w:rsidR="00D375E0" w:rsidRPr="00351BFB">
        <w:rPr>
          <w:rFonts w:ascii="標楷體" w:eastAsia="標楷體" w:hAnsi="標楷體" w:hint="eastAsia"/>
          <w:color w:val="000000" w:themeColor="text1"/>
          <w:sz w:val="28"/>
          <w:szCs w:val="28"/>
        </w:rPr>
        <w:t>臺北市內湖區西湖國民小學、新北市板橋區大觀國民小學、基隆市立成功</w:t>
      </w:r>
      <w:r w:rsidRPr="00351BFB">
        <w:rPr>
          <w:rFonts w:ascii="標楷體" w:eastAsia="標楷體" w:hAnsi="標楷體" w:hint="eastAsia"/>
          <w:color w:val="000000" w:themeColor="text1"/>
          <w:sz w:val="28"/>
          <w:szCs w:val="28"/>
        </w:rPr>
        <w:t>國民中學</w:t>
      </w:r>
      <w:r w:rsidRPr="00351BFB">
        <w:rPr>
          <w:rFonts w:ascii="微軟正黑體" w:eastAsia="微軟正黑體" w:hAnsi="微軟正黑體" w:hint="eastAsia"/>
          <w:color w:val="000000" w:themeColor="text1"/>
          <w:sz w:val="28"/>
          <w:szCs w:val="28"/>
        </w:rPr>
        <w:t>。</w:t>
      </w:r>
    </w:p>
    <w:p w:rsidR="00036BD5" w:rsidRPr="00351BFB" w:rsidRDefault="005B1F2A" w:rsidP="002C6E2B">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参、主題：</w:t>
      </w:r>
      <w:r w:rsidR="00726DA6" w:rsidRPr="00351BFB">
        <w:rPr>
          <w:rFonts w:ascii="標楷體" w:eastAsia="標楷體" w:hAnsi="標楷體" w:hint="eastAsia"/>
          <w:color w:val="000000" w:themeColor="text1"/>
          <w:sz w:val="28"/>
          <w:szCs w:val="28"/>
        </w:rPr>
        <w:t xml:space="preserve"> 弱勢關懷</w:t>
      </w:r>
      <w:proofErr w:type="gramStart"/>
      <w:r w:rsidR="00726DA6" w:rsidRPr="00351BFB">
        <w:rPr>
          <w:rFonts w:ascii="標楷體" w:eastAsia="標楷體" w:hAnsi="標楷體" w:hint="eastAsia"/>
          <w:color w:val="000000" w:themeColor="text1"/>
          <w:sz w:val="28"/>
          <w:szCs w:val="28"/>
        </w:rPr>
        <w:t>─</w:t>
      </w:r>
      <w:r w:rsidR="00767BE0" w:rsidRPr="00351BFB">
        <w:rPr>
          <w:rFonts w:ascii="標楷體" w:eastAsia="標楷體" w:hAnsi="標楷體" w:hint="eastAsia"/>
          <w:color w:val="000000" w:themeColor="text1"/>
          <w:sz w:val="28"/>
          <w:szCs w:val="28"/>
        </w:rPr>
        <w:t>弭</w:t>
      </w:r>
      <w:proofErr w:type="gramEnd"/>
      <w:r w:rsidR="00767BE0" w:rsidRPr="00351BFB">
        <w:rPr>
          <w:rFonts w:ascii="標楷體" w:eastAsia="標楷體" w:hAnsi="標楷體" w:hint="eastAsia"/>
          <w:color w:val="000000" w:themeColor="text1"/>
          <w:sz w:val="28"/>
          <w:szCs w:val="28"/>
        </w:rPr>
        <w:t>平落差，翻轉未來。</w:t>
      </w:r>
    </w:p>
    <w:p w:rsidR="00036BD5" w:rsidRPr="00351BFB" w:rsidRDefault="005B1F2A" w:rsidP="002C6E2B">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肆、主題摘要</w:t>
      </w:r>
    </w:p>
    <w:p w:rsidR="00840E02" w:rsidRPr="00351BFB" w:rsidRDefault="00840E02" w:rsidP="00840E02">
      <w:pPr>
        <w:spacing w:line="0" w:lineRule="atLeast"/>
        <w:ind w:left="700" w:hangingChars="250" w:hanging="7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在M型化的社會中，對於弱勢學生、弱勢族群或弱勢地區的扶助，倘若缺乏提供積極性差別待遇或相關的輔導措</w:t>
      </w:r>
      <w:r w:rsidR="008939D5" w:rsidRPr="00351BFB">
        <w:rPr>
          <w:rFonts w:ascii="標楷體" w:eastAsia="標楷體" w:hAnsi="標楷體" w:hint="eastAsia"/>
          <w:color w:val="000000" w:themeColor="text1"/>
          <w:sz w:val="28"/>
          <w:szCs w:val="28"/>
        </w:rPr>
        <w:t>施，則可能造成弱者</w:t>
      </w:r>
      <w:proofErr w:type="gramStart"/>
      <w:r w:rsidR="008939D5" w:rsidRPr="00351BFB">
        <w:rPr>
          <w:rFonts w:ascii="標楷體" w:eastAsia="標楷體" w:hAnsi="標楷體" w:hint="eastAsia"/>
          <w:color w:val="000000" w:themeColor="text1"/>
          <w:sz w:val="28"/>
          <w:szCs w:val="28"/>
        </w:rPr>
        <w:t>恆弱及強者</w:t>
      </w:r>
      <w:proofErr w:type="gramEnd"/>
      <w:r w:rsidR="008939D5" w:rsidRPr="00351BFB">
        <w:rPr>
          <w:rFonts w:ascii="標楷體" w:eastAsia="標楷體" w:hAnsi="標楷體" w:hint="eastAsia"/>
          <w:color w:val="000000" w:themeColor="text1"/>
          <w:sz w:val="28"/>
          <w:szCs w:val="28"/>
        </w:rPr>
        <w:t>恆強的窘境，並不利於社會的穩定發展。</w:t>
      </w:r>
      <w:r w:rsidRPr="00351BFB">
        <w:rPr>
          <w:rFonts w:ascii="標楷體" w:eastAsia="標楷體" w:hAnsi="標楷體" w:hint="eastAsia"/>
          <w:color w:val="000000" w:themeColor="text1"/>
          <w:sz w:val="28"/>
          <w:szCs w:val="28"/>
        </w:rPr>
        <w:t>然而，「弱勢關懷」是社會公平正義的展現，更是現今社會大眾的普</w:t>
      </w:r>
      <w:proofErr w:type="gramStart"/>
      <w:r w:rsidRPr="00351BFB">
        <w:rPr>
          <w:rFonts w:ascii="標楷體" w:eastAsia="標楷體" w:hAnsi="標楷體" w:hint="eastAsia"/>
          <w:color w:val="000000" w:themeColor="text1"/>
          <w:sz w:val="28"/>
          <w:szCs w:val="28"/>
        </w:rPr>
        <w:t>世</w:t>
      </w:r>
      <w:proofErr w:type="gramEnd"/>
      <w:r w:rsidRPr="00351BFB">
        <w:rPr>
          <w:rFonts w:ascii="標楷體" w:eastAsia="標楷體" w:hAnsi="標楷體" w:hint="eastAsia"/>
          <w:color w:val="000000" w:themeColor="text1"/>
          <w:sz w:val="28"/>
          <w:szCs w:val="28"/>
        </w:rPr>
        <w:t>價值，世界各國無不透過教育、社福、醫療、警政、法務與就業等部門的統整與合作，建構扶助弱勢的最佳環境。</w:t>
      </w:r>
    </w:p>
    <w:p w:rsidR="002940A6" w:rsidRPr="00351BFB" w:rsidRDefault="00840E02" w:rsidP="002C6E2B">
      <w:pPr>
        <w:spacing w:line="0" w:lineRule="atLeast"/>
        <w:ind w:leftChars="300" w:left="720" w:firstLineChars="150" w:firstLine="420"/>
        <w:rPr>
          <w:rFonts w:ascii="標楷體" w:eastAsia="標楷體" w:hAnsi="標楷體"/>
          <w:color w:val="000000" w:themeColor="text1"/>
          <w:sz w:val="28"/>
          <w:szCs w:val="28"/>
        </w:rPr>
      </w:pPr>
      <w:proofErr w:type="gramStart"/>
      <w:r w:rsidRPr="00351BFB">
        <w:rPr>
          <w:rFonts w:ascii="標楷體" w:eastAsia="標楷體" w:hAnsi="標楷體" w:hint="eastAsia"/>
          <w:color w:val="000000" w:themeColor="text1"/>
          <w:sz w:val="28"/>
          <w:szCs w:val="28"/>
        </w:rPr>
        <w:t>爰</w:t>
      </w:r>
      <w:proofErr w:type="gramEnd"/>
      <w:r w:rsidRPr="00351BFB">
        <w:rPr>
          <w:rFonts w:ascii="標楷體" w:eastAsia="標楷體" w:hAnsi="標楷體" w:hint="eastAsia"/>
          <w:color w:val="000000" w:themeColor="text1"/>
          <w:sz w:val="28"/>
          <w:szCs w:val="28"/>
        </w:rPr>
        <w:t>此，希望透過此主題探索的歷程，建立學生尊重多元差異及關懷弱勢的價值觀，激發學生對生命的喜悅與對生活的自信，提升學生對學習的渴望與創新的勇氣，善盡公民責任並展現共生智慧，成為具有社會適應力與應變力的終身學習者，期使親師生的生活和生命更為美好。</w:t>
      </w:r>
    </w:p>
    <w:p w:rsidR="005B1F2A" w:rsidRPr="00351BFB" w:rsidRDefault="005B1F2A" w:rsidP="002940A6">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伍、活動網站：</w:t>
      </w:r>
    </w:p>
    <w:p w:rsidR="005B1F2A" w:rsidRPr="00351BFB" w:rsidRDefault="00C918F8" w:rsidP="002B5347">
      <w:pPr>
        <w:numPr>
          <w:ilvl w:val="0"/>
          <w:numId w:val="5"/>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桃園</w:t>
      </w:r>
      <w:r w:rsidR="005B1F2A" w:rsidRPr="00351BFB">
        <w:rPr>
          <w:rFonts w:ascii="標楷體" w:eastAsia="標楷體" w:hAnsi="標楷體" w:hint="eastAsia"/>
          <w:color w:val="000000" w:themeColor="text1"/>
          <w:sz w:val="28"/>
          <w:szCs w:val="28"/>
        </w:rPr>
        <w:t>市學校請由此網站登入：</w:t>
      </w:r>
      <w:r w:rsidRPr="00351BFB">
        <w:rPr>
          <w:rFonts w:ascii="Tahoma" w:hAnsi="Tahoma" w:cs="Tahoma" w:hint="eastAsia"/>
          <w:color w:val="000000" w:themeColor="text1"/>
          <w:sz w:val="28"/>
          <w:szCs w:val="28"/>
        </w:rPr>
        <w:t>http://sthesis.tyc.edu.tw</w:t>
      </w:r>
      <w:r w:rsidR="005B1F2A" w:rsidRPr="00351BFB">
        <w:rPr>
          <w:rFonts w:ascii="標楷體" w:eastAsia="標楷體" w:hAnsi="標楷體" w:hint="eastAsia"/>
          <w:color w:val="000000" w:themeColor="text1"/>
          <w:sz w:val="28"/>
          <w:szCs w:val="28"/>
        </w:rPr>
        <w:t xml:space="preserve"> </w:t>
      </w:r>
    </w:p>
    <w:p w:rsidR="005B1F2A" w:rsidRPr="00351BFB" w:rsidRDefault="005B1F2A" w:rsidP="002B5347">
      <w:pPr>
        <w:numPr>
          <w:ilvl w:val="0"/>
          <w:numId w:val="5"/>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臺北市學校請由此網站登入：</w:t>
      </w:r>
      <w:r w:rsidR="009B3227" w:rsidRPr="00351BFB">
        <w:rPr>
          <w:color w:val="000000" w:themeColor="text1"/>
        </w:rPr>
        <w:fldChar w:fldCharType="begin"/>
      </w:r>
      <w:r w:rsidR="009B3227" w:rsidRPr="00351BFB">
        <w:rPr>
          <w:color w:val="000000" w:themeColor="text1"/>
        </w:rPr>
        <w:instrText xml:space="preserve"> HYPERLINK "http://sthesis.tp.edu.tw" </w:instrText>
      </w:r>
      <w:r w:rsidR="009B3227" w:rsidRPr="00351BFB">
        <w:rPr>
          <w:color w:val="000000" w:themeColor="text1"/>
        </w:rPr>
        <w:fldChar w:fldCharType="separate"/>
      </w:r>
      <w:r w:rsidRPr="00351BFB">
        <w:rPr>
          <w:rFonts w:ascii="Tahoma" w:hAnsi="Tahoma" w:cs="Tahoma" w:hint="eastAsia"/>
          <w:color w:val="000000" w:themeColor="text1"/>
          <w:sz w:val="28"/>
          <w:szCs w:val="28"/>
        </w:rPr>
        <w:t>http://sthesis.tp.edu.tw</w:t>
      </w:r>
      <w:r w:rsidR="009B3227" w:rsidRPr="00351BFB">
        <w:rPr>
          <w:rFonts w:ascii="Tahoma" w:hAnsi="Tahoma" w:cs="Tahoma"/>
          <w:color w:val="000000" w:themeColor="text1"/>
          <w:sz w:val="28"/>
          <w:szCs w:val="28"/>
        </w:rPr>
        <w:fldChar w:fldCharType="end"/>
      </w:r>
    </w:p>
    <w:p w:rsidR="005B1F2A" w:rsidRPr="00351BFB" w:rsidRDefault="005B1F2A" w:rsidP="002B5347">
      <w:pPr>
        <w:numPr>
          <w:ilvl w:val="0"/>
          <w:numId w:val="5"/>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新北市學校請由此網站登入：</w:t>
      </w:r>
      <w:r w:rsidR="009B3227" w:rsidRPr="00351BFB">
        <w:rPr>
          <w:color w:val="000000" w:themeColor="text1"/>
        </w:rPr>
        <w:fldChar w:fldCharType="begin"/>
      </w:r>
      <w:r w:rsidR="009B3227" w:rsidRPr="00351BFB">
        <w:rPr>
          <w:color w:val="000000" w:themeColor="text1"/>
        </w:rPr>
        <w:instrText xml:space="preserve"> HYPERLINK "http://sthesis.ntpc.edu.tw" </w:instrText>
      </w:r>
      <w:r w:rsidR="009B3227" w:rsidRPr="00351BFB">
        <w:rPr>
          <w:color w:val="000000" w:themeColor="text1"/>
        </w:rPr>
        <w:fldChar w:fldCharType="separate"/>
      </w:r>
      <w:r w:rsidRPr="00351BFB">
        <w:rPr>
          <w:rFonts w:ascii="Tahoma" w:hAnsi="Tahoma" w:cs="Tahoma"/>
          <w:color w:val="000000" w:themeColor="text1"/>
          <w:sz w:val="28"/>
          <w:szCs w:val="28"/>
        </w:rPr>
        <w:t>http://sthesis.ntpc.edu.tw</w:t>
      </w:r>
      <w:r w:rsidR="009B3227" w:rsidRPr="00351BFB">
        <w:rPr>
          <w:rFonts w:ascii="Tahoma" w:hAnsi="Tahoma" w:cs="Tahoma"/>
          <w:color w:val="000000" w:themeColor="text1"/>
          <w:sz w:val="28"/>
          <w:szCs w:val="28"/>
        </w:rPr>
        <w:fldChar w:fldCharType="end"/>
      </w:r>
    </w:p>
    <w:p w:rsidR="002C6E2B" w:rsidRPr="00351BFB" w:rsidRDefault="00C918F8" w:rsidP="005B1F2A">
      <w:pPr>
        <w:numPr>
          <w:ilvl w:val="0"/>
          <w:numId w:val="5"/>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基隆</w:t>
      </w:r>
      <w:r w:rsidR="005B1F2A" w:rsidRPr="00351BFB">
        <w:rPr>
          <w:rFonts w:ascii="標楷體" w:eastAsia="標楷體" w:hAnsi="標楷體" w:hint="eastAsia"/>
          <w:color w:val="000000" w:themeColor="text1"/>
          <w:sz w:val="28"/>
          <w:szCs w:val="28"/>
        </w:rPr>
        <w:t>市學校請由此網站登入：</w:t>
      </w:r>
      <w:hyperlink r:id="rId9" w:history="1">
        <w:r w:rsidRPr="00351BFB">
          <w:rPr>
            <w:rFonts w:ascii="Tahoma" w:hAnsi="Tahoma" w:cs="Tahoma" w:hint="eastAsia"/>
            <w:color w:val="000000" w:themeColor="text1"/>
            <w:sz w:val="28"/>
            <w:szCs w:val="28"/>
          </w:rPr>
          <w:t>http://sthesis.kl</w:t>
        </w:r>
        <w:r w:rsidR="005B1F2A" w:rsidRPr="00351BFB">
          <w:rPr>
            <w:rFonts w:ascii="Tahoma" w:hAnsi="Tahoma" w:cs="Tahoma" w:hint="eastAsia"/>
            <w:color w:val="000000" w:themeColor="text1"/>
            <w:sz w:val="28"/>
            <w:szCs w:val="28"/>
          </w:rPr>
          <w:t>.edu.tw</w:t>
        </w:r>
      </w:hyperlink>
    </w:p>
    <w:p w:rsidR="002C6E2B" w:rsidRPr="00351BFB" w:rsidRDefault="002C6E2B" w:rsidP="00C918F8">
      <w:pPr>
        <w:spacing w:line="0" w:lineRule="atLeast"/>
        <w:ind w:left="482"/>
        <w:rPr>
          <w:rFonts w:ascii="標楷體" w:eastAsia="標楷體" w:hAnsi="標楷體"/>
          <w:color w:val="000000" w:themeColor="text1"/>
          <w:sz w:val="28"/>
          <w:szCs w:val="28"/>
        </w:rPr>
      </w:pP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lastRenderedPageBreak/>
        <w:t>陸、實施方式：</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各隊完成報名後，請依主題範圍擬定一個「專題名稱」，再透過資料蒐集、研究討論、統計調查、訪問勘查、尋求社會資源協助、請教專家學者等方式去探究形成的原因、羅列或統計目前的現況、提出或構思因應的對策。</w:t>
      </w:r>
      <w:r w:rsidRPr="00351BFB">
        <w:rPr>
          <w:rFonts w:ascii="標楷體" w:eastAsia="標楷體" w:hAnsi="標楷體" w:hint="eastAsia"/>
          <w:color w:val="000000" w:themeColor="text1"/>
          <w:sz w:val="28"/>
          <w:szCs w:val="28"/>
        </w:rPr>
        <w:t>書寫方式由各隊自行決定，不必以論文格式撰寫，但如以表演方式呈現作品者，仍須以文字說明內容。</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各隊使用主辦單位提供的競賽平台，將全部探討研究的歷程及內容製作成專題報告，內容可同時呈現文字、圖片、聲音、影片或動畫，所以各隊亦可運用數位影音設備蒐集更多相關的輔助資料，以豐富專題報告的多元呈現，使閱讀者能加深對各隊專題的認識與瞭解。</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競賽平台除了撰寫專題報告外，另包含「文章冊」、「影像館」、「藏書閣」、「相關連結」等競賽項目，各隊亦需逐一完成，並列入評分。</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影片上傳規範：</w:t>
      </w:r>
    </w:p>
    <w:p w:rsidR="005B1F2A" w:rsidRPr="00351BFB" w:rsidRDefault="005B1F2A" w:rsidP="002B5347">
      <w:pPr>
        <w:numPr>
          <w:ilvl w:val="0"/>
          <w:numId w:val="2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專題報告可以崁入</w:t>
      </w:r>
      <w:proofErr w:type="spellStart"/>
      <w:r w:rsidRPr="00351BFB">
        <w:rPr>
          <w:rFonts w:ascii="標楷體" w:eastAsia="標楷體" w:hAnsi="標楷體" w:hint="eastAsia"/>
          <w:color w:val="000000" w:themeColor="text1"/>
          <w:sz w:val="28"/>
          <w:szCs w:val="28"/>
        </w:rPr>
        <w:t>Youtube</w:t>
      </w:r>
      <w:proofErr w:type="spellEnd"/>
      <w:r w:rsidRPr="00351BFB">
        <w:rPr>
          <w:rFonts w:ascii="標楷體" w:eastAsia="標楷體" w:hAnsi="標楷體" w:hint="eastAsia"/>
          <w:color w:val="000000" w:themeColor="text1"/>
          <w:sz w:val="28"/>
          <w:szCs w:val="28"/>
        </w:rPr>
        <w:t>頻道的既有影片以作為引用資料，且需要註明網址與作者。</w:t>
      </w:r>
    </w:p>
    <w:p w:rsidR="005B1F2A" w:rsidRPr="00351BFB" w:rsidRDefault="005B1F2A" w:rsidP="002B5347">
      <w:pPr>
        <w:numPr>
          <w:ilvl w:val="0"/>
          <w:numId w:val="2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若參賽隊伍針對本次競賽拍攝影片及圖片 (例：訪談、紀錄、活動歷程等…)，請直接將多媒體影片與圖片檔案安插在報告內容中，並注意不要超過平台容量的限制。</w:t>
      </w:r>
    </w:p>
    <w:p w:rsidR="005B1F2A" w:rsidRPr="00351BFB" w:rsidRDefault="005B1F2A" w:rsidP="002B5347">
      <w:pPr>
        <w:numPr>
          <w:ilvl w:val="0"/>
          <w:numId w:val="2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請參賽隊伍勿將本次競賽影片與圖片上傳一般網路平台(例： </w:t>
      </w:r>
      <w:proofErr w:type="spellStart"/>
      <w:r w:rsidRPr="00351BFB">
        <w:rPr>
          <w:rFonts w:ascii="標楷體" w:eastAsia="標楷體" w:hAnsi="標楷體" w:hint="eastAsia"/>
          <w:color w:val="000000" w:themeColor="text1"/>
          <w:sz w:val="28"/>
          <w:szCs w:val="28"/>
        </w:rPr>
        <w:t>Youtube</w:t>
      </w:r>
      <w:proofErr w:type="spellEnd"/>
      <w:r w:rsidRPr="00351BFB">
        <w:rPr>
          <w:rFonts w:ascii="標楷體" w:eastAsia="標楷體" w:hAnsi="標楷體" w:hint="eastAsia"/>
          <w:color w:val="000000" w:themeColor="text1"/>
          <w:sz w:val="28"/>
          <w:szCs w:val="28"/>
        </w:rPr>
        <w:t>、Facebook、Google+等)後崁入比賽內容，而影響比賽公平原則，若發現評審得酌予扣分。</w:t>
      </w:r>
    </w:p>
    <w:p w:rsidR="005B1F2A" w:rsidRPr="00351BFB" w:rsidRDefault="00226DB0"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參加各</w:t>
      </w:r>
      <w:r w:rsidR="00762DDE" w:rsidRPr="00351BFB">
        <w:rPr>
          <w:rFonts w:ascii="標楷體" w:eastAsia="標楷體" w:hAnsi="標楷體" w:hint="eastAsia"/>
          <w:color w:val="000000" w:themeColor="text1"/>
          <w:sz w:val="28"/>
          <w:szCs w:val="28"/>
        </w:rPr>
        <w:t>市各自辦理初複賽評審，獎勵名額由各市</w:t>
      </w:r>
      <w:r w:rsidR="005B1F2A" w:rsidRPr="00351BFB">
        <w:rPr>
          <w:rFonts w:ascii="標楷體" w:eastAsia="標楷體" w:hAnsi="標楷體" w:hint="eastAsia"/>
          <w:color w:val="000000" w:themeColor="text1"/>
          <w:sz w:val="28"/>
          <w:szCs w:val="28"/>
        </w:rPr>
        <w:t>自行決定。</w:t>
      </w:r>
    </w:p>
    <w:p w:rsidR="005B1F2A" w:rsidRPr="00351BFB" w:rsidRDefault="00226DB0"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參加各</w:t>
      </w:r>
      <w:r w:rsidR="00762DDE" w:rsidRPr="00351BFB">
        <w:rPr>
          <w:rFonts w:ascii="標楷體" w:eastAsia="標楷體" w:hAnsi="標楷體" w:hint="eastAsia"/>
          <w:color w:val="000000" w:themeColor="text1"/>
          <w:sz w:val="28"/>
          <w:szCs w:val="28"/>
        </w:rPr>
        <w:t>市分別推薦優勝隊伍代表該市</w:t>
      </w:r>
      <w:r w:rsidR="005B1F2A" w:rsidRPr="00351BFB">
        <w:rPr>
          <w:rFonts w:ascii="標楷體" w:eastAsia="標楷體" w:hAnsi="標楷體" w:hint="eastAsia"/>
          <w:color w:val="000000" w:themeColor="text1"/>
          <w:sz w:val="28"/>
          <w:szCs w:val="28"/>
        </w:rPr>
        <w:t>參加總決賽現場口試，由總決賽評審委員評定出總決賽優勝名次。</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柒、參加</w:t>
      </w:r>
      <w:r w:rsidRPr="00351BFB">
        <w:rPr>
          <w:rFonts w:ascii="標楷體" w:eastAsia="標楷體" w:hAnsi="標楷體"/>
          <w:color w:val="000000" w:themeColor="text1"/>
          <w:sz w:val="28"/>
          <w:szCs w:val="28"/>
        </w:rPr>
        <w:t>對象</w:t>
      </w:r>
      <w:r w:rsidRPr="00351BFB">
        <w:rPr>
          <w:rFonts w:ascii="標楷體" w:eastAsia="標楷體" w:hAnsi="標楷體" w:hint="eastAsia"/>
          <w:color w:val="000000" w:themeColor="text1"/>
          <w:sz w:val="28"/>
          <w:szCs w:val="28"/>
        </w:rPr>
        <w:t>：</w:t>
      </w:r>
    </w:p>
    <w:p w:rsidR="005B1F2A" w:rsidRPr="00351BFB" w:rsidRDefault="00226DB0" w:rsidP="002B5347">
      <w:pPr>
        <w:numPr>
          <w:ilvl w:val="0"/>
          <w:numId w:val="7"/>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國小組：</w:t>
      </w:r>
      <w:r w:rsidR="004D5E75" w:rsidRPr="00351BFB">
        <w:rPr>
          <w:rFonts w:ascii="標楷體" w:eastAsia="標楷體" w:hAnsi="標楷體" w:hint="eastAsia"/>
          <w:color w:val="000000" w:themeColor="text1"/>
          <w:sz w:val="28"/>
          <w:szCs w:val="28"/>
        </w:rPr>
        <w:t>參加</w:t>
      </w:r>
      <w:r w:rsidR="009B5BD7" w:rsidRPr="00351BFB">
        <w:rPr>
          <w:rFonts w:ascii="標楷體" w:eastAsia="標楷體" w:hAnsi="標楷體" w:hint="eastAsia"/>
          <w:color w:val="000000" w:themeColor="text1"/>
          <w:sz w:val="28"/>
          <w:szCs w:val="28"/>
        </w:rPr>
        <w:t>各</w:t>
      </w:r>
      <w:r w:rsidR="005B1F2A" w:rsidRPr="00351BFB">
        <w:rPr>
          <w:rFonts w:ascii="標楷體" w:eastAsia="標楷體" w:hAnsi="標楷體" w:hint="eastAsia"/>
          <w:color w:val="000000" w:themeColor="text1"/>
          <w:sz w:val="28"/>
          <w:szCs w:val="28"/>
        </w:rPr>
        <w:t>市公私立國小在學學生（四、五、六年級）。</w:t>
      </w:r>
    </w:p>
    <w:p w:rsidR="005B1F2A" w:rsidRPr="00351BFB" w:rsidRDefault="005B1F2A" w:rsidP="002B5347">
      <w:pPr>
        <w:numPr>
          <w:ilvl w:val="0"/>
          <w:numId w:val="7"/>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國中組：</w:t>
      </w:r>
      <w:r w:rsidR="004D5E75" w:rsidRPr="00351BFB">
        <w:rPr>
          <w:rFonts w:ascii="標楷體" w:eastAsia="標楷體" w:hAnsi="標楷體" w:hint="eastAsia"/>
          <w:color w:val="000000" w:themeColor="text1"/>
          <w:sz w:val="28"/>
          <w:szCs w:val="28"/>
        </w:rPr>
        <w:t>參加</w:t>
      </w:r>
      <w:r w:rsidR="009B5BD7" w:rsidRPr="00351BFB">
        <w:rPr>
          <w:rFonts w:ascii="標楷體" w:eastAsia="標楷體" w:hAnsi="標楷體" w:hint="eastAsia"/>
          <w:color w:val="000000" w:themeColor="text1"/>
          <w:sz w:val="28"/>
          <w:szCs w:val="28"/>
        </w:rPr>
        <w:t>各</w:t>
      </w:r>
      <w:r w:rsidR="00226DB0" w:rsidRPr="00351BFB">
        <w:rPr>
          <w:rFonts w:ascii="標楷體" w:eastAsia="標楷體" w:hAnsi="標楷體" w:hint="eastAsia"/>
          <w:color w:val="000000" w:themeColor="text1"/>
          <w:sz w:val="28"/>
          <w:szCs w:val="28"/>
        </w:rPr>
        <w:t>市</w:t>
      </w:r>
      <w:r w:rsidR="008939D5" w:rsidRPr="00351BFB">
        <w:rPr>
          <w:rFonts w:ascii="標楷體" w:eastAsia="標楷體" w:hAnsi="標楷體" w:hint="eastAsia"/>
          <w:color w:val="000000" w:themeColor="text1"/>
          <w:sz w:val="28"/>
          <w:szCs w:val="28"/>
        </w:rPr>
        <w:t>公私立國中在學學生（含高級</w:t>
      </w:r>
      <w:r w:rsidRPr="00351BFB">
        <w:rPr>
          <w:rFonts w:ascii="標楷體" w:eastAsia="標楷體" w:hAnsi="標楷體" w:hint="eastAsia"/>
          <w:color w:val="000000" w:themeColor="text1"/>
          <w:sz w:val="28"/>
          <w:szCs w:val="28"/>
        </w:rPr>
        <w:t>中</w:t>
      </w:r>
      <w:r w:rsidR="008939D5" w:rsidRPr="00351BFB">
        <w:rPr>
          <w:rFonts w:ascii="標楷體" w:eastAsia="標楷體" w:hAnsi="標楷體" w:hint="eastAsia"/>
          <w:color w:val="000000" w:themeColor="text1"/>
          <w:sz w:val="28"/>
          <w:szCs w:val="28"/>
        </w:rPr>
        <w:t>等</w:t>
      </w:r>
      <w:r w:rsidRPr="00351BFB">
        <w:rPr>
          <w:rFonts w:ascii="標楷體" w:eastAsia="標楷體" w:hAnsi="標楷體" w:hint="eastAsia"/>
          <w:color w:val="000000" w:themeColor="text1"/>
          <w:sz w:val="28"/>
          <w:szCs w:val="28"/>
        </w:rPr>
        <w:t>學</w:t>
      </w:r>
      <w:r w:rsidR="008939D5" w:rsidRPr="00351BFB">
        <w:rPr>
          <w:rFonts w:ascii="標楷體" w:eastAsia="標楷體" w:hAnsi="標楷體" w:hint="eastAsia"/>
          <w:color w:val="000000" w:themeColor="text1"/>
          <w:sz w:val="28"/>
          <w:szCs w:val="28"/>
        </w:rPr>
        <w:t>校附設</w:t>
      </w:r>
      <w:r w:rsidRPr="00351BFB">
        <w:rPr>
          <w:rFonts w:ascii="標楷體" w:eastAsia="標楷體" w:hAnsi="標楷體" w:hint="eastAsia"/>
          <w:color w:val="000000" w:themeColor="text1"/>
          <w:sz w:val="28"/>
          <w:szCs w:val="28"/>
        </w:rPr>
        <w:t>國中部）。</w:t>
      </w:r>
    </w:p>
    <w:p w:rsidR="005B1F2A" w:rsidRPr="00351BFB" w:rsidRDefault="005B1F2A" w:rsidP="002B5347">
      <w:pPr>
        <w:numPr>
          <w:ilvl w:val="0"/>
          <w:numId w:val="7"/>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高中職組：</w:t>
      </w:r>
      <w:r w:rsidR="004D5E75" w:rsidRPr="00351BFB">
        <w:rPr>
          <w:rFonts w:ascii="標楷體" w:eastAsia="標楷體" w:hAnsi="標楷體" w:hint="eastAsia"/>
          <w:color w:val="000000" w:themeColor="text1"/>
          <w:sz w:val="28"/>
          <w:szCs w:val="28"/>
        </w:rPr>
        <w:t>參加</w:t>
      </w:r>
      <w:r w:rsidR="009B5BD7" w:rsidRPr="00351BFB">
        <w:rPr>
          <w:rFonts w:ascii="標楷體" w:eastAsia="標楷體" w:hAnsi="標楷體" w:hint="eastAsia"/>
          <w:color w:val="000000" w:themeColor="text1"/>
          <w:sz w:val="28"/>
          <w:szCs w:val="28"/>
        </w:rPr>
        <w:t>各</w:t>
      </w:r>
      <w:r w:rsidR="00226DB0" w:rsidRPr="00351BFB">
        <w:rPr>
          <w:rFonts w:ascii="標楷體" w:eastAsia="標楷體" w:hAnsi="標楷體" w:hint="eastAsia"/>
          <w:color w:val="000000" w:themeColor="text1"/>
          <w:sz w:val="28"/>
          <w:szCs w:val="28"/>
        </w:rPr>
        <w:t>市</w:t>
      </w:r>
      <w:r w:rsidRPr="00351BFB">
        <w:rPr>
          <w:rFonts w:ascii="標楷體" w:eastAsia="標楷體" w:hAnsi="標楷體" w:hint="eastAsia"/>
          <w:color w:val="000000" w:themeColor="text1"/>
          <w:sz w:val="28"/>
          <w:szCs w:val="28"/>
        </w:rPr>
        <w:t>公私立高中職在學學生。</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捌、組隊規定：</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每一</w:t>
      </w:r>
      <w:r w:rsidRPr="00351BFB">
        <w:rPr>
          <w:rFonts w:ascii="標楷體" w:eastAsia="標楷體" w:hAnsi="標楷體" w:hint="eastAsia"/>
          <w:color w:val="000000" w:themeColor="text1"/>
          <w:sz w:val="28"/>
          <w:szCs w:val="28"/>
        </w:rPr>
        <w:t>隊之指導教師及學生需同校但可不同班。</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指導教師每隊人數至多3人，可指導校內多個隊伍，惟敘獎時僅擇優敘獎。（必須為該校編制內教師、代理教師、代課教師或實習教師</w:t>
      </w:r>
      <w:r w:rsidRPr="00351BFB">
        <w:rPr>
          <w:rFonts w:ascii="標楷體" w:eastAsia="標楷體" w:hAnsi="標楷體"/>
          <w:color w:val="000000" w:themeColor="text1"/>
          <w:sz w:val="28"/>
          <w:szCs w:val="28"/>
        </w:rPr>
        <w:t>）</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每隊學生人數2至6人，不得重複報名多個隊伍。</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每校不限報名隊數</w:t>
      </w:r>
      <w:r w:rsidRPr="00351BFB">
        <w:rPr>
          <w:rFonts w:ascii="標楷體" w:eastAsia="標楷體" w:hAnsi="標楷體"/>
          <w:color w:val="000000" w:themeColor="text1"/>
          <w:sz w:val="28"/>
          <w:szCs w:val="28"/>
        </w:rPr>
        <w:t>。</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隊伍於報名截止後不得再替換成員，僅能允許不克繼續參賽之隊員退出（退出後如僅剩1人者則取消該隊參賽資格）。</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退出時需由該學生及指導教師具名向該校提出書面申請，並由該校函送承辦</w:t>
      </w:r>
      <w:r w:rsidRPr="00351BFB">
        <w:rPr>
          <w:rFonts w:ascii="標楷體" w:eastAsia="標楷體" w:hAnsi="標楷體" w:hint="eastAsia"/>
          <w:color w:val="000000" w:themeColor="text1"/>
          <w:sz w:val="28"/>
          <w:szCs w:val="28"/>
        </w:rPr>
        <w:lastRenderedPageBreak/>
        <w:t>學校辦理除名。</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隊伍成員於作品上傳截止日後不得辦理退出。</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玖、活動重要日程：</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4961"/>
        <w:gridCol w:w="4253"/>
      </w:tblGrid>
      <w:tr w:rsidR="00351BFB" w:rsidRPr="00351BFB" w:rsidTr="006738E1">
        <w:trPr>
          <w:trHeight w:val="688"/>
          <w:jc w:val="center"/>
        </w:trPr>
        <w:tc>
          <w:tcPr>
            <w:tcW w:w="956" w:type="dxa"/>
            <w:shd w:val="clear" w:color="auto" w:fill="BFBFBF"/>
            <w:vAlign w:val="center"/>
          </w:tcPr>
          <w:p w:rsidR="005B1F2A" w:rsidRPr="00351BFB" w:rsidRDefault="005B1F2A" w:rsidP="006738E1">
            <w:pPr>
              <w:spacing w:line="0" w:lineRule="atLeast"/>
              <w:jc w:val="center"/>
              <w:rPr>
                <w:rFonts w:ascii="標楷體" w:eastAsia="標楷體" w:hAnsi="標楷體"/>
                <w:b/>
                <w:color w:val="000000" w:themeColor="text1"/>
                <w:sz w:val="28"/>
                <w:szCs w:val="28"/>
              </w:rPr>
            </w:pPr>
            <w:r w:rsidRPr="00351BFB">
              <w:rPr>
                <w:rFonts w:ascii="標楷體" w:eastAsia="標楷體" w:hAnsi="標楷體" w:hint="eastAsia"/>
                <w:b/>
                <w:color w:val="000000" w:themeColor="text1"/>
                <w:sz w:val="28"/>
                <w:szCs w:val="28"/>
              </w:rPr>
              <w:t>項次</w:t>
            </w:r>
          </w:p>
        </w:tc>
        <w:tc>
          <w:tcPr>
            <w:tcW w:w="4961" w:type="dxa"/>
            <w:shd w:val="clear" w:color="auto" w:fill="BFBFBF"/>
            <w:vAlign w:val="center"/>
          </w:tcPr>
          <w:p w:rsidR="005B1F2A" w:rsidRPr="00351BFB" w:rsidRDefault="005B1F2A" w:rsidP="006738E1">
            <w:pPr>
              <w:spacing w:line="0" w:lineRule="atLeast"/>
              <w:jc w:val="center"/>
              <w:rPr>
                <w:rFonts w:ascii="標楷體" w:eastAsia="標楷體" w:hAnsi="標楷體"/>
                <w:b/>
                <w:color w:val="000000" w:themeColor="text1"/>
                <w:sz w:val="28"/>
                <w:szCs w:val="28"/>
              </w:rPr>
            </w:pPr>
            <w:r w:rsidRPr="00351BFB">
              <w:rPr>
                <w:rFonts w:ascii="標楷體" w:eastAsia="標楷體" w:hAnsi="標楷體" w:hint="eastAsia"/>
                <w:b/>
                <w:color w:val="000000" w:themeColor="text1"/>
                <w:sz w:val="28"/>
                <w:szCs w:val="28"/>
              </w:rPr>
              <w:t>時間</w:t>
            </w:r>
          </w:p>
        </w:tc>
        <w:tc>
          <w:tcPr>
            <w:tcW w:w="4253" w:type="dxa"/>
            <w:shd w:val="clear" w:color="auto" w:fill="BFBFBF"/>
            <w:vAlign w:val="center"/>
          </w:tcPr>
          <w:p w:rsidR="005B1F2A" w:rsidRPr="00351BFB" w:rsidRDefault="005B1F2A" w:rsidP="006738E1">
            <w:pPr>
              <w:spacing w:line="0" w:lineRule="atLeast"/>
              <w:jc w:val="center"/>
              <w:rPr>
                <w:rFonts w:ascii="標楷體" w:eastAsia="標楷體" w:hAnsi="標楷體"/>
                <w:b/>
                <w:color w:val="000000" w:themeColor="text1"/>
                <w:sz w:val="28"/>
                <w:szCs w:val="28"/>
              </w:rPr>
            </w:pPr>
            <w:r w:rsidRPr="00351BFB">
              <w:rPr>
                <w:rFonts w:ascii="標楷體" w:eastAsia="標楷體" w:hAnsi="標楷體" w:hint="eastAsia"/>
                <w:b/>
                <w:color w:val="000000" w:themeColor="text1"/>
                <w:sz w:val="28"/>
                <w:szCs w:val="28"/>
              </w:rPr>
              <w:t>事項</w:t>
            </w:r>
          </w:p>
        </w:tc>
      </w:tr>
      <w:tr w:rsidR="00351BFB" w:rsidRPr="00351BFB" w:rsidTr="006738E1">
        <w:trPr>
          <w:trHeight w:val="1093"/>
          <w:jc w:val="center"/>
        </w:trPr>
        <w:tc>
          <w:tcPr>
            <w:tcW w:w="956" w:type="dxa"/>
            <w:vAlign w:val="center"/>
          </w:tcPr>
          <w:p w:rsidR="005B1F2A" w:rsidRPr="00351BFB" w:rsidRDefault="005B1F2A" w:rsidP="006738E1">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1</w:t>
            </w:r>
          </w:p>
        </w:tc>
        <w:tc>
          <w:tcPr>
            <w:tcW w:w="4961" w:type="dxa"/>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2015/11/4</w:t>
            </w:r>
          </w:p>
        </w:tc>
        <w:tc>
          <w:tcPr>
            <w:tcW w:w="4253" w:type="dxa"/>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發放宣傳海報(由臺北市協助)</w:t>
            </w:r>
          </w:p>
        </w:tc>
      </w:tr>
      <w:tr w:rsidR="00351BFB" w:rsidRPr="00351BFB" w:rsidTr="006738E1">
        <w:trPr>
          <w:trHeight w:val="1093"/>
          <w:jc w:val="center"/>
        </w:trPr>
        <w:tc>
          <w:tcPr>
            <w:tcW w:w="956" w:type="dxa"/>
            <w:vAlign w:val="center"/>
          </w:tcPr>
          <w:p w:rsidR="005B1F2A" w:rsidRPr="00351BFB" w:rsidRDefault="005B1F2A" w:rsidP="006738E1">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w:t>
            </w:r>
          </w:p>
        </w:tc>
        <w:tc>
          <w:tcPr>
            <w:tcW w:w="4961" w:type="dxa"/>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2015/11/9 (星期一)至</w:t>
            </w:r>
          </w:p>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2015/12/18(星期五)12:00截止</w:t>
            </w:r>
          </w:p>
        </w:tc>
        <w:tc>
          <w:tcPr>
            <w:tcW w:w="4253" w:type="dxa"/>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報名期間</w:t>
            </w:r>
          </w:p>
        </w:tc>
      </w:tr>
      <w:tr w:rsidR="00351BFB" w:rsidRPr="00351BFB" w:rsidTr="006738E1">
        <w:trPr>
          <w:trHeight w:val="1093"/>
          <w:jc w:val="center"/>
        </w:trPr>
        <w:tc>
          <w:tcPr>
            <w:tcW w:w="956" w:type="dxa"/>
            <w:tcBorders>
              <w:bottom w:val="single" w:sz="4" w:space="0" w:color="auto"/>
            </w:tcBorders>
            <w:vAlign w:val="center"/>
          </w:tcPr>
          <w:p w:rsidR="005B1F2A" w:rsidRPr="00351BFB" w:rsidRDefault="005B1F2A" w:rsidP="006738E1">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3</w:t>
            </w:r>
          </w:p>
        </w:tc>
        <w:tc>
          <w:tcPr>
            <w:tcW w:w="4961" w:type="dxa"/>
            <w:tcBorders>
              <w:bottom w:val="single" w:sz="4" w:space="0" w:color="auto"/>
            </w:tcBorders>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2015/12/21 (星期一)</w:t>
            </w:r>
          </w:p>
        </w:tc>
        <w:tc>
          <w:tcPr>
            <w:tcW w:w="4253" w:type="dxa"/>
            <w:tcBorders>
              <w:bottom w:val="single" w:sz="4" w:space="0" w:color="auto"/>
            </w:tcBorders>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各承辦單位發送專題平台帳號密碼給參賽隊伍</w:t>
            </w:r>
          </w:p>
        </w:tc>
      </w:tr>
      <w:tr w:rsidR="00351BFB" w:rsidRPr="00351BFB" w:rsidTr="006738E1">
        <w:trPr>
          <w:trHeight w:val="1093"/>
          <w:jc w:val="center"/>
        </w:trPr>
        <w:tc>
          <w:tcPr>
            <w:tcW w:w="956" w:type="dxa"/>
            <w:tcBorders>
              <w:top w:val="single" w:sz="4" w:space="0" w:color="auto"/>
              <w:left w:val="single" w:sz="4" w:space="0" w:color="auto"/>
              <w:bottom w:val="double" w:sz="4" w:space="0" w:color="auto"/>
              <w:right w:val="single" w:sz="4" w:space="0" w:color="auto"/>
            </w:tcBorders>
            <w:vAlign w:val="center"/>
          </w:tcPr>
          <w:p w:rsidR="005B1F2A" w:rsidRPr="00351BFB" w:rsidRDefault="005B1F2A" w:rsidP="006738E1">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4</w:t>
            </w:r>
          </w:p>
        </w:tc>
        <w:tc>
          <w:tcPr>
            <w:tcW w:w="4961" w:type="dxa"/>
            <w:tcBorders>
              <w:top w:val="single" w:sz="4" w:space="0" w:color="auto"/>
              <w:left w:val="single" w:sz="4" w:space="0" w:color="auto"/>
              <w:bottom w:val="double" w:sz="4" w:space="0" w:color="auto"/>
              <w:right w:val="single" w:sz="4" w:space="0" w:color="auto"/>
            </w:tcBorders>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2015/12/21 (星期一)</w:t>
            </w:r>
          </w:p>
        </w:tc>
        <w:tc>
          <w:tcPr>
            <w:tcW w:w="4253" w:type="dxa"/>
            <w:tcBorders>
              <w:top w:val="single" w:sz="4" w:space="0" w:color="auto"/>
              <w:left w:val="single" w:sz="4" w:space="0" w:color="auto"/>
              <w:bottom w:val="double" w:sz="4" w:space="0" w:color="auto"/>
              <w:right w:val="single" w:sz="4" w:space="0" w:color="auto"/>
            </w:tcBorders>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作品上傳開始日期</w:t>
            </w:r>
          </w:p>
        </w:tc>
      </w:tr>
      <w:tr w:rsidR="00351BFB" w:rsidRPr="00351BFB" w:rsidTr="006738E1">
        <w:trPr>
          <w:trHeight w:val="1093"/>
          <w:jc w:val="center"/>
        </w:trPr>
        <w:tc>
          <w:tcPr>
            <w:tcW w:w="956" w:type="dxa"/>
            <w:vAlign w:val="center"/>
          </w:tcPr>
          <w:p w:rsidR="00457DA5" w:rsidRPr="00351BFB" w:rsidRDefault="00146204" w:rsidP="00762AB8">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5</w:t>
            </w:r>
          </w:p>
        </w:tc>
        <w:tc>
          <w:tcPr>
            <w:tcW w:w="4961" w:type="dxa"/>
            <w:vAlign w:val="center"/>
          </w:tcPr>
          <w:p w:rsidR="00457DA5" w:rsidRPr="00351BFB" w:rsidRDefault="00457DA5"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2016/3/16(星期三) 12:00 國小組</w:t>
            </w:r>
          </w:p>
          <w:p w:rsidR="00457DA5" w:rsidRPr="00351BFB" w:rsidRDefault="00457DA5"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2016/3/17(星期四) 12:00 國中組</w:t>
            </w:r>
          </w:p>
          <w:p w:rsidR="00457DA5" w:rsidRPr="00351BFB" w:rsidRDefault="00457DA5"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2016/3/18(星期五) 12:00 高中職組</w:t>
            </w:r>
          </w:p>
        </w:tc>
        <w:tc>
          <w:tcPr>
            <w:tcW w:w="4253" w:type="dxa"/>
            <w:vAlign w:val="center"/>
          </w:tcPr>
          <w:p w:rsidR="00457DA5" w:rsidRPr="00351BFB" w:rsidRDefault="00457DA5"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作品上傳截止日期</w:t>
            </w:r>
          </w:p>
        </w:tc>
      </w:tr>
      <w:tr w:rsidR="00351BFB" w:rsidRPr="00351BFB" w:rsidTr="006738E1">
        <w:trPr>
          <w:trHeight w:val="1093"/>
          <w:jc w:val="center"/>
        </w:trPr>
        <w:tc>
          <w:tcPr>
            <w:tcW w:w="956" w:type="dxa"/>
            <w:vAlign w:val="center"/>
          </w:tcPr>
          <w:p w:rsidR="00457DA5" w:rsidRPr="00351BFB" w:rsidRDefault="00146204" w:rsidP="00762AB8">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6</w:t>
            </w:r>
          </w:p>
        </w:tc>
        <w:tc>
          <w:tcPr>
            <w:tcW w:w="4961" w:type="dxa"/>
            <w:vAlign w:val="center"/>
          </w:tcPr>
          <w:p w:rsidR="00457DA5" w:rsidRPr="00351BFB" w:rsidRDefault="00457DA5" w:rsidP="006738E1">
            <w:pPr>
              <w:spacing w:line="0" w:lineRule="atLeast"/>
              <w:ind w:left="1960" w:hangingChars="700" w:hanging="1960"/>
              <w:jc w:val="both"/>
              <w:rPr>
                <w:rFonts w:eastAsia="標楷體"/>
                <w:color w:val="000000" w:themeColor="text1"/>
                <w:sz w:val="28"/>
                <w:szCs w:val="28"/>
              </w:rPr>
            </w:pPr>
            <w:r w:rsidRPr="00351BFB">
              <w:rPr>
                <w:rFonts w:eastAsia="標楷體" w:hint="eastAsia"/>
                <w:color w:val="000000" w:themeColor="text1"/>
                <w:sz w:val="28"/>
                <w:szCs w:val="28"/>
              </w:rPr>
              <w:t>桃園市初賽時間：</w:t>
            </w:r>
            <w:r w:rsidRPr="00351BFB">
              <w:rPr>
                <w:rFonts w:eastAsia="標楷體" w:hint="eastAsia"/>
                <w:color w:val="000000" w:themeColor="text1"/>
                <w:sz w:val="28"/>
                <w:szCs w:val="28"/>
              </w:rPr>
              <w:t>2016/3/22</w:t>
            </w:r>
            <w:r w:rsidRPr="00351BFB">
              <w:rPr>
                <w:rFonts w:eastAsia="標楷體" w:hint="eastAsia"/>
                <w:color w:val="000000" w:themeColor="text1"/>
                <w:sz w:val="28"/>
                <w:szCs w:val="28"/>
              </w:rPr>
              <w:t>（星期二）</w:t>
            </w:r>
          </w:p>
          <w:p w:rsidR="00457DA5" w:rsidRPr="00351BFB" w:rsidRDefault="00457DA5" w:rsidP="006738E1">
            <w:pPr>
              <w:spacing w:line="0" w:lineRule="atLeast"/>
              <w:rPr>
                <w:rFonts w:ascii="標楷體" w:eastAsia="標楷體" w:hAnsi="標楷體"/>
                <w:color w:val="000000" w:themeColor="text1"/>
                <w:sz w:val="28"/>
                <w:szCs w:val="28"/>
              </w:rPr>
            </w:pPr>
            <w:r w:rsidRPr="00351BFB">
              <w:rPr>
                <w:rFonts w:eastAsia="標楷體" w:hint="eastAsia"/>
                <w:color w:val="000000" w:themeColor="text1"/>
                <w:sz w:val="28"/>
                <w:szCs w:val="28"/>
              </w:rPr>
              <w:t>桃園市複賽時間：</w:t>
            </w:r>
            <w:r w:rsidRPr="00351BFB">
              <w:rPr>
                <w:rFonts w:eastAsia="標楷體" w:hint="eastAsia"/>
                <w:color w:val="000000" w:themeColor="text1"/>
                <w:sz w:val="28"/>
                <w:szCs w:val="28"/>
              </w:rPr>
              <w:t>2016/4/8</w:t>
            </w:r>
            <w:r w:rsidRPr="00351BFB">
              <w:rPr>
                <w:rFonts w:eastAsia="標楷體" w:hint="eastAsia"/>
                <w:color w:val="000000" w:themeColor="text1"/>
                <w:sz w:val="28"/>
                <w:szCs w:val="28"/>
              </w:rPr>
              <w:t>（星期五）</w:t>
            </w:r>
          </w:p>
        </w:tc>
        <w:tc>
          <w:tcPr>
            <w:tcW w:w="4253" w:type="dxa"/>
            <w:vAlign w:val="center"/>
          </w:tcPr>
          <w:p w:rsidR="00457DA5" w:rsidRPr="00351BFB" w:rsidRDefault="006073BB" w:rsidP="006738E1">
            <w:pPr>
              <w:spacing w:line="0" w:lineRule="atLeast"/>
              <w:rPr>
                <w:rFonts w:ascii="標楷體" w:eastAsia="標楷體" w:hAnsi="標楷體"/>
                <w:color w:val="000000" w:themeColor="text1"/>
                <w:sz w:val="28"/>
                <w:szCs w:val="28"/>
              </w:rPr>
            </w:pPr>
            <w:proofErr w:type="gramStart"/>
            <w:r>
              <w:rPr>
                <w:rFonts w:ascii="標楷體" w:eastAsia="標楷體" w:hAnsi="標楷體" w:hint="eastAsia"/>
                <w:color w:val="000000" w:themeColor="text1"/>
                <w:sz w:val="28"/>
                <w:szCs w:val="28"/>
              </w:rPr>
              <w:t>各</w:t>
            </w:r>
            <w:r w:rsidR="00457DA5" w:rsidRPr="00351BFB">
              <w:rPr>
                <w:rFonts w:ascii="標楷體" w:eastAsia="標楷體" w:hAnsi="標楷體" w:hint="eastAsia"/>
                <w:color w:val="000000" w:themeColor="text1"/>
                <w:sz w:val="28"/>
                <w:szCs w:val="28"/>
              </w:rPr>
              <w:t>市初複賽</w:t>
            </w:r>
            <w:proofErr w:type="gramEnd"/>
          </w:p>
        </w:tc>
      </w:tr>
      <w:tr w:rsidR="00351BFB" w:rsidRPr="00351BFB" w:rsidTr="006738E1">
        <w:trPr>
          <w:trHeight w:val="1093"/>
          <w:jc w:val="center"/>
        </w:trPr>
        <w:tc>
          <w:tcPr>
            <w:tcW w:w="956" w:type="dxa"/>
            <w:vAlign w:val="center"/>
          </w:tcPr>
          <w:p w:rsidR="00457DA5" w:rsidRPr="00351BFB" w:rsidRDefault="00146204" w:rsidP="00762AB8">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7</w:t>
            </w:r>
          </w:p>
        </w:tc>
        <w:tc>
          <w:tcPr>
            <w:tcW w:w="4961" w:type="dxa"/>
            <w:vAlign w:val="center"/>
          </w:tcPr>
          <w:p w:rsidR="00457DA5" w:rsidRPr="00351BFB" w:rsidRDefault="00457DA5" w:rsidP="006738E1">
            <w:pPr>
              <w:spacing w:line="0" w:lineRule="atLeast"/>
              <w:ind w:left="1960" w:hangingChars="700" w:hanging="1960"/>
              <w:jc w:val="both"/>
              <w:rPr>
                <w:rFonts w:eastAsia="標楷體"/>
                <w:color w:val="000000" w:themeColor="text1"/>
                <w:sz w:val="28"/>
                <w:szCs w:val="28"/>
              </w:rPr>
            </w:pPr>
            <w:r w:rsidRPr="00351BFB">
              <w:rPr>
                <w:rFonts w:eastAsia="標楷體" w:hint="eastAsia"/>
                <w:color w:val="000000" w:themeColor="text1"/>
                <w:sz w:val="28"/>
                <w:szCs w:val="28"/>
              </w:rPr>
              <w:t>2016/4/13(</w:t>
            </w:r>
            <w:r w:rsidRPr="00351BFB">
              <w:rPr>
                <w:rFonts w:eastAsia="標楷體" w:hint="eastAsia"/>
                <w:color w:val="000000" w:themeColor="text1"/>
                <w:sz w:val="28"/>
                <w:szCs w:val="28"/>
              </w:rPr>
              <w:t>星期三</w:t>
            </w:r>
            <w:r w:rsidRPr="00351BFB">
              <w:rPr>
                <w:rFonts w:eastAsia="標楷體" w:hint="eastAsia"/>
                <w:color w:val="000000" w:themeColor="text1"/>
                <w:sz w:val="28"/>
                <w:szCs w:val="28"/>
              </w:rPr>
              <w:t>)</w:t>
            </w:r>
            <w:r w:rsidRPr="00351BFB">
              <w:rPr>
                <w:rFonts w:eastAsia="標楷體" w:hint="eastAsia"/>
                <w:color w:val="000000" w:themeColor="text1"/>
                <w:sz w:val="28"/>
                <w:szCs w:val="28"/>
              </w:rPr>
              <w:t>前</w:t>
            </w:r>
          </w:p>
        </w:tc>
        <w:tc>
          <w:tcPr>
            <w:tcW w:w="4253" w:type="dxa"/>
            <w:vAlign w:val="center"/>
          </w:tcPr>
          <w:p w:rsidR="00457DA5" w:rsidRPr="00351BFB" w:rsidRDefault="006073BB" w:rsidP="006738E1">
            <w:pPr>
              <w:spacing w:line="0" w:lineRule="atLeast"/>
              <w:jc w:val="both"/>
              <w:rPr>
                <w:rFonts w:eastAsia="標楷體"/>
                <w:color w:val="000000" w:themeColor="text1"/>
                <w:sz w:val="28"/>
                <w:szCs w:val="28"/>
              </w:rPr>
            </w:pPr>
            <w:r>
              <w:rPr>
                <w:rFonts w:eastAsia="標楷體" w:hint="eastAsia"/>
                <w:color w:val="000000" w:themeColor="text1"/>
                <w:sz w:val="28"/>
                <w:szCs w:val="28"/>
              </w:rPr>
              <w:t>各</w:t>
            </w:r>
            <w:r w:rsidR="00457DA5" w:rsidRPr="00351BFB">
              <w:rPr>
                <w:rFonts w:eastAsia="標楷體" w:hint="eastAsia"/>
                <w:color w:val="000000" w:themeColor="text1"/>
                <w:sz w:val="28"/>
                <w:szCs w:val="28"/>
              </w:rPr>
              <w:t>市提交參加決賽名單</w:t>
            </w:r>
          </w:p>
        </w:tc>
      </w:tr>
      <w:tr w:rsidR="00457DA5" w:rsidRPr="00351BFB" w:rsidTr="006738E1">
        <w:trPr>
          <w:trHeight w:val="1093"/>
          <w:jc w:val="center"/>
        </w:trPr>
        <w:tc>
          <w:tcPr>
            <w:tcW w:w="956" w:type="dxa"/>
            <w:vAlign w:val="center"/>
          </w:tcPr>
          <w:p w:rsidR="00457DA5" w:rsidRPr="00351BFB" w:rsidRDefault="00146204" w:rsidP="006738E1">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8</w:t>
            </w:r>
          </w:p>
        </w:tc>
        <w:tc>
          <w:tcPr>
            <w:tcW w:w="4961" w:type="dxa"/>
            <w:vAlign w:val="center"/>
          </w:tcPr>
          <w:p w:rsidR="00457DA5" w:rsidRPr="00351BFB" w:rsidRDefault="00457DA5" w:rsidP="006738E1">
            <w:pPr>
              <w:spacing w:line="0" w:lineRule="atLeast"/>
              <w:rPr>
                <w:rFonts w:ascii="標楷體" w:eastAsia="標楷體" w:hAnsi="標楷體"/>
                <w:b/>
                <w:color w:val="000000" w:themeColor="text1"/>
                <w:sz w:val="28"/>
                <w:szCs w:val="28"/>
              </w:rPr>
            </w:pPr>
            <w:r w:rsidRPr="00351BFB">
              <w:rPr>
                <w:rFonts w:ascii="標楷體" w:eastAsia="標楷體" w:hAnsi="標楷體" w:hint="eastAsia"/>
                <w:color w:val="000000" w:themeColor="text1"/>
                <w:sz w:val="28"/>
                <w:szCs w:val="28"/>
              </w:rPr>
              <w:t>2016/4/29(星期五)</w:t>
            </w:r>
            <w:r w:rsidRPr="00351BFB">
              <w:rPr>
                <w:rFonts w:ascii="標楷體" w:eastAsia="標楷體" w:hAnsi="標楷體" w:hint="eastAsia"/>
                <w:b/>
                <w:color w:val="000000" w:themeColor="text1"/>
                <w:sz w:val="28"/>
                <w:szCs w:val="28"/>
              </w:rPr>
              <w:t xml:space="preserve"> </w:t>
            </w:r>
          </w:p>
        </w:tc>
        <w:tc>
          <w:tcPr>
            <w:tcW w:w="4253" w:type="dxa"/>
            <w:vAlign w:val="center"/>
          </w:tcPr>
          <w:p w:rsidR="00457DA5" w:rsidRPr="00351BFB" w:rsidRDefault="00457DA5"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決賽、頒獎</w:t>
            </w:r>
          </w:p>
          <w:p w:rsidR="00457DA5" w:rsidRPr="00351BFB" w:rsidRDefault="00457DA5" w:rsidP="009A2743">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地點：</w:t>
            </w:r>
            <w:r w:rsidR="009A2743" w:rsidRPr="00351BFB">
              <w:rPr>
                <w:rFonts w:ascii="標楷體" w:eastAsia="標楷體" w:hAnsi="標楷體" w:hint="eastAsia"/>
                <w:color w:val="000000" w:themeColor="text1"/>
                <w:sz w:val="28"/>
                <w:szCs w:val="28"/>
              </w:rPr>
              <w:t>桃園市育達高級中學</w:t>
            </w:r>
          </w:p>
        </w:tc>
      </w:tr>
    </w:tbl>
    <w:p w:rsidR="005B1F2A" w:rsidRPr="00351BFB" w:rsidRDefault="005B1F2A" w:rsidP="005B1F2A">
      <w:pPr>
        <w:rPr>
          <w:rFonts w:ascii="標楷體" w:eastAsia="標楷體" w:hAnsi="標楷體"/>
          <w:color w:val="000000" w:themeColor="text1"/>
          <w:sz w:val="28"/>
          <w:szCs w:val="28"/>
        </w:rPr>
      </w:pPr>
    </w:p>
    <w:p w:rsidR="005B1F2A" w:rsidRPr="00351BFB" w:rsidRDefault="005B1F2A" w:rsidP="005B1F2A">
      <w:pPr>
        <w:widowControl/>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br w:type="page"/>
      </w:r>
    </w:p>
    <w:p w:rsidR="005B1F2A" w:rsidRPr="00351BFB" w:rsidRDefault="000E709D"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lastRenderedPageBreak/>
        <w:t>拾、</w:t>
      </w:r>
      <w:proofErr w:type="gramStart"/>
      <w:r w:rsidRPr="00351BFB">
        <w:rPr>
          <w:rFonts w:ascii="標楷體" w:eastAsia="標楷體" w:hAnsi="標楷體" w:hint="eastAsia"/>
          <w:color w:val="000000" w:themeColor="text1"/>
          <w:sz w:val="28"/>
          <w:szCs w:val="28"/>
        </w:rPr>
        <w:t>各</w:t>
      </w:r>
      <w:r w:rsidR="005B1F2A" w:rsidRPr="00351BFB">
        <w:rPr>
          <w:rFonts w:ascii="標楷體" w:eastAsia="標楷體" w:hAnsi="標楷體" w:hint="eastAsia"/>
          <w:color w:val="000000" w:themeColor="text1"/>
          <w:sz w:val="28"/>
          <w:szCs w:val="28"/>
        </w:rPr>
        <w:t>市初複賽</w:t>
      </w:r>
      <w:proofErr w:type="gramEnd"/>
      <w:r w:rsidR="005B1F2A" w:rsidRPr="00351BFB">
        <w:rPr>
          <w:rFonts w:ascii="標楷體" w:eastAsia="標楷體" w:hAnsi="標楷體" w:hint="eastAsia"/>
          <w:color w:val="000000" w:themeColor="text1"/>
          <w:sz w:val="28"/>
          <w:szCs w:val="28"/>
        </w:rPr>
        <w:t>評審內容及標準：</w:t>
      </w:r>
    </w:p>
    <w:p w:rsidR="005B1F2A" w:rsidRPr="00351BFB" w:rsidRDefault="000E709D" w:rsidP="002B5347">
      <w:pPr>
        <w:numPr>
          <w:ilvl w:val="0"/>
          <w:numId w:val="9"/>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初賽：各市自行辦理，評選優勝隊伍晉級複賽。桃園</w:t>
      </w:r>
      <w:r w:rsidR="005B1F2A" w:rsidRPr="00351BFB">
        <w:rPr>
          <w:rFonts w:ascii="標楷體" w:eastAsia="標楷體" w:hAnsi="標楷體" w:hint="eastAsia"/>
          <w:color w:val="000000" w:themeColor="text1"/>
          <w:sz w:val="28"/>
          <w:szCs w:val="28"/>
        </w:rPr>
        <w:t>市評分規</w:t>
      </w:r>
      <w:proofErr w:type="gramStart"/>
      <w:r w:rsidR="005B1F2A" w:rsidRPr="00351BFB">
        <w:rPr>
          <w:rFonts w:ascii="標楷體" w:eastAsia="標楷體" w:hAnsi="標楷體" w:hint="eastAsia"/>
          <w:color w:val="000000" w:themeColor="text1"/>
          <w:sz w:val="28"/>
          <w:szCs w:val="28"/>
        </w:rPr>
        <w:t>準</w:t>
      </w:r>
      <w:proofErr w:type="gramEnd"/>
      <w:r w:rsidR="005B1F2A" w:rsidRPr="00351BFB">
        <w:rPr>
          <w:rFonts w:ascii="標楷體" w:eastAsia="標楷體" w:hAnsi="標楷體" w:hint="eastAsia"/>
          <w:color w:val="000000" w:themeColor="text1"/>
          <w:sz w:val="28"/>
          <w:szCs w:val="28"/>
        </w:rPr>
        <w:t>如下：</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637"/>
        <w:gridCol w:w="6757"/>
        <w:gridCol w:w="854"/>
      </w:tblGrid>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項次</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評審項目</w:t>
            </w:r>
          </w:p>
        </w:tc>
        <w:tc>
          <w:tcPr>
            <w:tcW w:w="675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評審內容簡要說明</w:t>
            </w:r>
          </w:p>
        </w:tc>
        <w:tc>
          <w:tcPr>
            <w:tcW w:w="854"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權重</w:t>
            </w:r>
          </w:p>
        </w:tc>
      </w:tr>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1</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專題報告</w:t>
            </w:r>
          </w:p>
        </w:tc>
        <w:tc>
          <w:tcPr>
            <w:tcW w:w="6757" w:type="dxa"/>
            <w:vAlign w:val="center"/>
          </w:tcPr>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專題是否切合本次主題範圍</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是否能有系統、有目的去記錄並敘述閱讀、討論、訪問、觀察、勘查或研究後的結果</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內文的版面編排及可閱讀性</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各組專題報告字數限制如下：(如發現以文字轉存圖片規避字數計算之情事，將提交各階段評審會議酌予扣分)</w:t>
            </w:r>
          </w:p>
          <w:p w:rsidR="005B1F2A" w:rsidRPr="00351BFB" w:rsidRDefault="005B1F2A" w:rsidP="002B5347">
            <w:pPr>
              <w:numPr>
                <w:ilvl w:val="0"/>
                <w:numId w:val="14"/>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國小組：10000字內。</w:t>
            </w:r>
          </w:p>
          <w:p w:rsidR="005B1F2A" w:rsidRPr="00351BFB" w:rsidRDefault="005B1F2A" w:rsidP="002B5347">
            <w:pPr>
              <w:numPr>
                <w:ilvl w:val="0"/>
                <w:numId w:val="14"/>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國中組：15000字內。</w:t>
            </w:r>
          </w:p>
          <w:p w:rsidR="005B1F2A" w:rsidRPr="00351BFB" w:rsidRDefault="005B1F2A" w:rsidP="002B5347">
            <w:pPr>
              <w:numPr>
                <w:ilvl w:val="0"/>
                <w:numId w:val="14"/>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高中職組：20000字內。</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各組於競賽平台可用容量限制如下：</w:t>
            </w:r>
          </w:p>
          <w:p w:rsidR="005B1F2A" w:rsidRPr="00351BFB" w:rsidRDefault="005B1F2A" w:rsidP="002B5347">
            <w:pPr>
              <w:numPr>
                <w:ilvl w:val="0"/>
                <w:numId w:val="15"/>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國小組：30MB內。</w:t>
            </w:r>
          </w:p>
          <w:p w:rsidR="005B1F2A" w:rsidRPr="00351BFB" w:rsidRDefault="005B1F2A" w:rsidP="002B5347">
            <w:pPr>
              <w:numPr>
                <w:ilvl w:val="0"/>
                <w:numId w:val="15"/>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國中組：35MB內。</w:t>
            </w:r>
          </w:p>
          <w:p w:rsidR="005B1F2A" w:rsidRPr="00351BFB" w:rsidRDefault="005B1F2A" w:rsidP="002B5347">
            <w:pPr>
              <w:numPr>
                <w:ilvl w:val="0"/>
                <w:numId w:val="15"/>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高中職組：40MB內。</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5</w:t>
            </w:r>
            <w:r w:rsidRPr="00351BFB">
              <w:rPr>
                <w:rFonts w:ascii="標楷體" w:eastAsia="標楷體" w:hAnsi="標楷體" w:hint="eastAsia"/>
                <w:color w:val="000000" w:themeColor="text1"/>
                <w:sz w:val="28"/>
                <w:szCs w:val="28"/>
              </w:rPr>
              <w:t>0</w:t>
            </w:r>
            <w:r w:rsidRPr="00351BFB">
              <w:rPr>
                <w:rFonts w:ascii="標楷體" w:eastAsia="標楷體" w:hAnsi="標楷體"/>
                <w:color w:val="000000" w:themeColor="text1"/>
                <w:sz w:val="28"/>
                <w:szCs w:val="28"/>
              </w:rPr>
              <w:t>%</w:t>
            </w:r>
          </w:p>
        </w:tc>
      </w:tr>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2</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文章冊</w:t>
            </w:r>
          </w:p>
        </w:tc>
        <w:tc>
          <w:tcPr>
            <w:tcW w:w="6757" w:type="dxa"/>
            <w:vAlign w:val="center"/>
          </w:tcPr>
          <w:p w:rsidR="005B1F2A" w:rsidRPr="00351BFB" w:rsidRDefault="005B1F2A" w:rsidP="002B5347">
            <w:pPr>
              <w:numPr>
                <w:ilvl w:val="0"/>
                <w:numId w:val="16"/>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含文章標題、文章出處(出處連結)、文章內容等</w:t>
            </w:r>
          </w:p>
          <w:p w:rsidR="005B1F2A" w:rsidRPr="00351BFB" w:rsidRDefault="005B1F2A" w:rsidP="002B5347">
            <w:pPr>
              <w:numPr>
                <w:ilvl w:val="0"/>
                <w:numId w:val="16"/>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最多10篇與各隊專題有具體關係的報導或訪談</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10</w:t>
            </w:r>
            <w:r w:rsidRPr="00351BFB">
              <w:rPr>
                <w:rFonts w:ascii="標楷體" w:eastAsia="標楷體" w:hAnsi="標楷體"/>
                <w:color w:val="000000" w:themeColor="text1"/>
                <w:sz w:val="28"/>
                <w:szCs w:val="28"/>
              </w:rPr>
              <w:t>%</w:t>
            </w:r>
          </w:p>
        </w:tc>
      </w:tr>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3</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影像館</w:t>
            </w:r>
          </w:p>
        </w:tc>
        <w:tc>
          <w:tcPr>
            <w:tcW w:w="6757" w:type="dxa"/>
            <w:vAlign w:val="center"/>
          </w:tcPr>
          <w:p w:rsidR="005B1F2A" w:rsidRPr="00351BFB" w:rsidRDefault="005B1F2A" w:rsidP="002B5347">
            <w:pPr>
              <w:numPr>
                <w:ilvl w:val="0"/>
                <w:numId w:val="17"/>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含影像標題、影像出處、出處連結等</w:t>
            </w:r>
          </w:p>
          <w:p w:rsidR="005B1F2A" w:rsidRPr="00351BFB" w:rsidRDefault="005B1F2A" w:rsidP="002B5347">
            <w:pPr>
              <w:numPr>
                <w:ilvl w:val="0"/>
                <w:numId w:val="17"/>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最多</w:t>
            </w:r>
            <w:r w:rsidRPr="00351BFB">
              <w:rPr>
                <w:rFonts w:ascii="標楷體" w:eastAsia="標楷體" w:hAnsi="標楷體" w:hint="eastAsia"/>
                <w:color w:val="000000" w:themeColor="text1"/>
                <w:sz w:val="28"/>
                <w:szCs w:val="28"/>
              </w:rPr>
              <w:t>2</w:t>
            </w:r>
            <w:r w:rsidRPr="00351BFB">
              <w:rPr>
                <w:rFonts w:ascii="標楷體" w:eastAsia="標楷體" w:hAnsi="標楷體"/>
                <w:color w:val="000000" w:themeColor="text1"/>
                <w:sz w:val="28"/>
                <w:szCs w:val="28"/>
              </w:rPr>
              <w:t>0件與各隊專題有具體關係的影像</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10%</w:t>
            </w:r>
          </w:p>
        </w:tc>
      </w:tr>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4</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藏書閣</w:t>
            </w:r>
          </w:p>
        </w:tc>
        <w:tc>
          <w:tcPr>
            <w:tcW w:w="6757" w:type="dxa"/>
            <w:vAlign w:val="center"/>
          </w:tcPr>
          <w:p w:rsidR="005B1F2A" w:rsidRPr="00351BFB" w:rsidRDefault="005B1F2A" w:rsidP="002B5347">
            <w:pPr>
              <w:numPr>
                <w:ilvl w:val="0"/>
                <w:numId w:val="18"/>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含書名、作者、出版社、簡介(摘要)、導讀等</w:t>
            </w:r>
          </w:p>
          <w:p w:rsidR="005B1F2A" w:rsidRPr="00351BFB" w:rsidRDefault="005B1F2A" w:rsidP="002B5347">
            <w:pPr>
              <w:numPr>
                <w:ilvl w:val="0"/>
                <w:numId w:val="18"/>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最多5本與各隊專題相關的書刊介紹</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10%</w:t>
            </w:r>
          </w:p>
        </w:tc>
      </w:tr>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5</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相關連結</w:t>
            </w:r>
          </w:p>
        </w:tc>
        <w:tc>
          <w:tcPr>
            <w:tcW w:w="6757" w:type="dxa"/>
            <w:vAlign w:val="center"/>
          </w:tcPr>
          <w:p w:rsidR="005B1F2A" w:rsidRPr="00351BFB" w:rsidRDefault="005B1F2A" w:rsidP="002B5347">
            <w:pPr>
              <w:numPr>
                <w:ilvl w:val="0"/>
                <w:numId w:val="19"/>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含網站名稱、網址、網站簡介等</w:t>
            </w:r>
          </w:p>
          <w:p w:rsidR="005B1F2A" w:rsidRPr="00351BFB" w:rsidRDefault="005B1F2A" w:rsidP="002B5347">
            <w:pPr>
              <w:numPr>
                <w:ilvl w:val="0"/>
                <w:numId w:val="19"/>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最多20個與各隊專題有具體關係的網站連結</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5</w:t>
            </w:r>
            <w:r w:rsidRPr="00351BFB">
              <w:rPr>
                <w:rFonts w:ascii="標楷體" w:eastAsia="標楷體" w:hAnsi="標楷體"/>
                <w:color w:val="000000" w:themeColor="text1"/>
                <w:sz w:val="28"/>
                <w:szCs w:val="28"/>
              </w:rPr>
              <w:t>%</w:t>
            </w:r>
          </w:p>
        </w:tc>
      </w:tr>
      <w:tr w:rsidR="00351BFB" w:rsidRPr="00351BFB" w:rsidTr="006738E1">
        <w:trPr>
          <w:trHeight w:val="77"/>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6</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工作日誌</w:t>
            </w:r>
          </w:p>
        </w:tc>
        <w:tc>
          <w:tcPr>
            <w:tcW w:w="6757" w:type="dxa"/>
            <w:vAlign w:val="center"/>
          </w:tcPr>
          <w:p w:rsidR="005B1F2A" w:rsidRPr="00351BFB" w:rsidRDefault="005B1F2A" w:rsidP="002B5347">
            <w:pPr>
              <w:numPr>
                <w:ilvl w:val="0"/>
                <w:numId w:val="20"/>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是否有平日研究工作的紀錄</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15</w:t>
            </w:r>
            <w:r w:rsidRPr="00351BFB">
              <w:rPr>
                <w:rFonts w:ascii="標楷體" w:eastAsia="標楷體" w:hAnsi="標楷體"/>
                <w:color w:val="000000" w:themeColor="text1"/>
                <w:sz w:val="28"/>
                <w:szCs w:val="28"/>
              </w:rPr>
              <w:t>%</w:t>
            </w:r>
          </w:p>
        </w:tc>
      </w:tr>
    </w:tbl>
    <w:p w:rsidR="005B1F2A" w:rsidRPr="00351BFB" w:rsidRDefault="005B1F2A" w:rsidP="005B1F2A">
      <w:pPr>
        <w:ind w:firstLine="48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二、複賽：(</w:t>
      </w:r>
      <w:r w:rsidR="00F84E1B" w:rsidRPr="00351BFB">
        <w:rPr>
          <w:rFonts w:ascii="標楷體" w:eastAsia="標楷體" w:hAnsi="標楷體" w:hint="eastAsia"/>
          <w:color w:val="000000" w:themeColor="text1"/>
          <w:sz w:val="28"/>
          <w:szCs w:val="28"/>
        </w:rPr>
        <w:t>由各</w:t>
      </w:r>
      <w:r w:rsidRPr="00351BFB">
        <w:rPr>
          <w:rFonts w:ascii="標楷體" w:eastAsia="標楷體" w:hAnsi="標楷體" w:hint="eastAsia"/>
          <w:color w:val="000000" w:themeColor="text1"/>
          <w:sz w:val="28"/>
          <w:szCs w:val="28"/>
        </w:rPr>
        <w:t>市自行辦理，以下為桃園市</w:t>
      </w:r>
      <w:r w:rsidR="00F84E1B" w:rsidRPr="00351BFB">
        <w:rPr>
          <w:rFonts w:ascii="標楷體" w:eastAsia="標楷體" w:hAnsi="標楷體" w:hint="eastAsia"/>
          <w:color w:val="000000" w:themeColor="text1"/>
          <w:sz w:val="28"/>
          <w:szCs w:val="28"/>
        </w:rPr>
        <w:t>教育局</w:t>
      </w:r>
      <w:r w:rsidRPr="00351BFB">
        <w:rPr>
          <w:rFonts w:ascii="標楷體" w:eastAsia="標楷體" w:hAnsi="標楷體" w:hint="eastAsia"/>
          <w:color w:val="000000" w:themeColor="text1"/>
          <w:sz w:val="28"/>
          <w:szCs w:val="28"/>
        </w:rPr>
        <w:t>的辦理方式)</w:t>
      </w:r>
    </w:p>
    <w:p w:rsidR="005B1F2A" w:rsidRPr="00351BFB" w:rsidRDefault="00F54634"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各組初賽優勝隊伍，擇期參加各</w:t>
      </w:r>
      <w:r w:rsidR="005B1F2A" w:rsidRPr="00351BFB">
        <w:rPr>
          <w:rFonts w:ascii="標楷體" w:eastAsia="標楷體" w:hAnsi="標楷體" w:hint="eastAsia"/>
          <w:color w:val="000000" w:themeColor="text1"/>
          <w:sz w:val="28"/>
          <w:szCs w:val="28"/>
        </w:rPr>
        <w:t>市舉辦之複賽現場口試，依據口試評審分數(現場簡報表現25%、學生</w:t>
      </w:r>
      <w:proofErr w:type="gramStart"/>
      <w:r w:rsidR="005B1F2A" w:rsidRPr="00351BFB">
        <w:rPr>
          <w:rFonts w:ascii="標楷體" w:eastAsia="標楷體" w:hAnsi="標楷體" w:hint="eastAsia"/>
          <w:color w:val="000000" w:themeColor="text1"/>
          <w:sz w:val="28"/>
          <w:szCs w:val="28"/>
        </w:rPr>
        <w:t>詢</w:t>
      </w:r>
      <w:proofErr w:type="gramEnd"/>
      <w:r w:rsidR="005B1F2A" w:rsidRPr="00351BFB">
        <w:rPr>
          <w:rFonts w:ascii="標楷體" w:eastAsia="標楷體" w:hAnsi="標楷體" w:hint="eastAsia"/>
          <w:color w:val="000000" w:themeColor="text1"/>
          <w:sz w:val="28"/>
          <w:szCs w:val="28"/>
        </w:rPr>
        <w:t>答表現25%)、初賽評審分數(</w:t>
      </w:r>
      <w:proofErr w:type="gramStart"/>
      <w:r w:rsidR="005B1F2A" w:rsidRPr="00351BFB">
        <w:rPr>
          <w:rFonts w:ascii="標楷體" w:eastAsia="標楷體" w:hAnsi="標楷體" w:hint="eastAsia"/>
          <w:color w:val="000000" w:themeColor="text1"/>
          <w:sz w:val="28"/>
          <w:szCs w:val="28"/>
        </w:rPr>
        <w:t>佔</w:t>
      </w:r>
      <w:proofErr w:type="gramEnd"/>
      <w:r w:rsidR="005B1F2A" w:rsidRPr="00351BFB">
        <w:rPr>
          <w:rFonts w:ascii="標楷體" w:eastAsia="標楷體" w:hAnsi="標楷體" w:hint="eastAsia"/>
          <w:color w:val="000000" w:themeColor="text1"/>
          <w:sz w:val="28"/>
          <w:szCs w:val="28"/>
        </w:rPr>
        <w:t>50%)加總後評定名次，擇優代表參加決賽。未參與口試之隊伍視同放棄資格。</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口試時間每隊口頭報告10分鐘，評審詢答10分鐘。口頭報告與評審詢答，於第9分鐘時第一次按鈴提醒，第10分鐘時第二次按鈴結束。</w:t>
      </w:r>
    </w:p>
    <w:p w:rsidR="00F672F7" w:rsidRPr="00351BFB" w:rsidRDefault="005B1F2A" w:rsidP="00F672F7">
      <w:pPr>
        <w:numPr>
          <w:ilvl w:val="0"/>
          <w:numId w:val="2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簡報用電腦作業系統為Windows7，簡報軟體使用MS OFFICE 2007，提</w:t>
      </w:r>
      <w:r w:rsidR="00F672F7" w:rsidRPr="00351BFB">
        <w:rPr>
          <w:rFonts w:ascii="標楷體" w:eastAsia="標楷體" w:hAnsi="標楷體" w:hint="eastAsia"/>
          <w:color w:val="000000" w:themeColor="text1"/>
          <w:sz w:val="28"/>
          <w:szCs w:val="28"/>
        </w:rPr>
        <w:t xml:space="preserve">    </w:t>
      </w:r>
    </w:p>
    <w:p w:rsidR="005B1F2A" w:rsidRPr="00351BFB" w:rsidRDefault="00F672F7" w:rsidP="00F672F7">
      <w:pPr>
        <w:spacing w:line="0" w:lineRule="atLeast"/>
        <w:ind w:left="144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proofErr w:type="gramStart"/>
      <w:r w:rsidR="005B1F2A" w:rsidRPr="00351BFB">
        <w:rPr>
          <w:rFonts w:ascii="標楷體" w:eastAsia="標楷體" w:hAnsi="標楷體" w:hint="eastAsia"/>
          <w:color w:val="000000" w:themeColor="text1"/>
          <w:sz w:val="28"/>
          <w:szCs w:val="28"/>
        </w:rPr>
        <w:t>供影音</w:t>
      </w:r>
      <w:proofErr w:type="gramEnd"/>
      <w:r w:rsidR="005B1F2A" w:rsidRPr="00351BFB">
        <w:rPr>
          <w:rFonts w:ascii="標楷體" w:eastAsia="標楷體" w:hAnsi="標楷體" w:hint="eastAsia"/>
          <w:color w:val="000000" w:themeColor="text1"/>
          <w:sz w:val="28"/>
          <w:szCs w:val="28"/>
        </w:rPr>
        <w:t>播放軟體有MEDIA PLAYER</w:t>
      </w:r>
      <w:r w:rsidR="00C23E2B" w:rsidRPr="00351BFB">
        <w:rPr>
          <w:rFonts w:ascii="標楷體" w:eastAsia="標楷體" w:hAnsi="標楷體" w:hint="eastAsia"/>
          <w:color w:val="000000" w:themeColor="text1"/>
          <w:sz w:val="28"/>
          <w:szCs w:val="28"/>
        </w:rPr>
        <w:t>、VLC</w:t>
      </w:r>
      <w:r w:rsidR="005B1F2A" w:rsidRPr="00351BFB">
        <w:rPr>
          <w:rFonts w:ascii="標楷體" w:eastAsia="標楷體" w:hAnsi="標楷體" w:hint="eastAsia"/>
          <w:color w:val="000000" w:themeColor="text1"/>
          <w:sz w:val="28"/>
          <w:szCs w:val="28"/>
        </w:rPr>
        <w:t>。</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參賽隊伍於複賽報到時，須繳交乙份「複賽簡報檔案備份光碟」。</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隊伍於複賽時，須自行將複賽簡報檔案存於現場電腦。若所攜帶之行動存取設備故障、檔案有誤、檔案連結路徑錯誤或無法依上項指定軟體開啟等問題，參賽隊伍須自行負責，請指導教師務必於賽前仔細確認。</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lastRenderedPageBreak/>
        <w:t>口試時需至少派1名指導教師出席及所有參賽學生均須入場，並由參賽學生口頭報告作品摘要，形式不拘，再由評審委員提出相關問題指定參賽學生回答或必要時酌請指導教師補充說明。學生未到場者需檢附該校請假證明，否則評審得酌予扣分。</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口試會場不提供網路(含有線、無線)連線服務。</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拾壹、決賽評審方式：</w:t>
      </w:r>
    </w:p>
    <w:p w:rsidR="005B1F2A" w:rsidRPr="00351BFB" w:rsidRDefault="005B1F2A" w:rsidP="002B5347">
      <w:pPr>
        <w:numPr>
          <w:ilvl w:val="0"/>
          <w:numId w:val="10"/>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本年度由桃園市政府</w:t>
      </w:r>
      <w:r w:rsidR="000E709D" w:rsidRPr="00351BFB">
        <w:rPr>
          <w:rFonts w:ascii="標楷體" w:eastAsia="標楷體" w:hAnsi="標楷體" w:hint="eastAsia"/>
          <w:color w:val="000000" w:themeColor="text1"/>
          <w:sz w:val="28"/>
          <w:szCs w:val="28"/>
        </w:rPr>
        <w:t>教育局</w:t>
      </w:r>
      <w:r w:rsidR="00FF7336" w:rsidRPr="00351BFB">
        <w:rPr>
          <w:rFonts w:ascii="標楷體" w:eastAsia="標楷體" w:hAnsi="標楷體" w:hint="eastAsia"/>
          <w:color w:val="000000" w:themeColor="text1"/>
          <w:sz w:val="28"/>
          <w:szCs w:val="28"/>
        </w:rPr>
        <w:t>辦理。各</w:t>
      </w:r>
      <w:r w:rsidRPr="00351BFB">
        <w:rPr>
          <w:rFonts w:ascii="標楷體" w:eastAsia="標楷體" w:hAnsi="標楷體" w:hint="eastAsia"/>
          <w:color w:val="000000" w:themeColor="text1"/>
          <w:sz w:val="28"/>
          <w:szCs w:val="28"/>
        </w:rPr>
        <w:t>市推薦晉級決賽隊伍數如下：</w:t>
      </w:r>
    </w:p>
    <w:p w:rsidR="005B1F2A" w:rsidRPr="00351BFB" w:rsidRDefault="005B1F2A" w:rsidP="002B5347">
      <w:pPr>
        <w:numPr>
          <w:ilvl w:val="0"/>
          <w:numId w:val="24"/>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國小組：新北市4隊、臺北市4隊、基隆市3隊、桃園市3隊。</w:t>
      </w:r>
    </w:p>
    <w:p w:rsidR="005B1F2A" w:rsidRPr="00351BFB" w:rsidRDefault="005B1F2A" w:rsidP="002B5347">
      <w:pPr>
        <w:numPr>
          <w:ilvl w:val="0"/>
          <w:numId w:val="24"/>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國中組：新北市4隊、臺北市4隊、基隆市3隊、桃園市3隊。</w:t>
      </w:r>
    </w:p>
    <w:p w:rsidR="005B1F2A" w:rsidRPr="00351BFB" w:rsidRDefault="005B1F2A" w:rsidP="002B5347">
      <w:pPr>
        <w:numPr>
          <w:ilvl w:val="0"/>
          <w:numId w:val="24"/>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高中職組：新北市4隊、臺北市4隊、基隆市3隊、桃園市3隊。</w:t>
      </w:r>
    </w:p>
    <w:p w:rsidR="005B1F2A" w:rsidRPr="00351BFB" w:rsidRDefault="005B1F2A" w:rsidP="005B1F2A">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ab/>
        <w:t>二、決賽評審標準</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晉級總決賽之隊伍，訂於</w:t>
      </w:r>
      <w:r w:rsidR="0085738D" w:rsidRPr="00351BFB">
        <w:rPr>
          <w:rFonts w:ascii="標楷體" w:eastAsia="標楷體" w:hAnsi="標楷體" w:hint="eastAsia"/>
          <w:color w:val="000000" w:themeColor="text1"/>
          <w:sz w:val="28"/>
          <w:szCs w:val="28"/>
        </w:rPr>
        <w:t>2016年4月29日</w:t>
      </w:r>
      <w:r w:rsidRPr="00351BFB">
        <w:rPr>
          <w:rFonts w:ascii="標楷體" w:eastAsia="標楷體" w:hAnsi="標楷體" w:hint="eastAsia"/>
          <w:color w:val="000000" w:themeColor="text1"/>
          <w:sz w:val="28"/>
          <w:szCs w:val="28"/>
        </w:rPr>
        <w:t>參加決賽現場口試，口試評分標準：現場簡報表現50%、學生答</w:t>
      </w:r>
      <w:proofErr w:type="gramStart"/>
      <w:r w:rsidRPr="00351BFB">
        <w:rPr>
          <w:rFonts w:ascii="標楷體" w:eastAsia="標楷體" w:hAnsi="標楷體" w:hint="eastAsia"/>
          <w:color w:val="000000" w:themeColor="text1"/>
          <w:sz w:val="28"/>
          <w:szCs w:val="28"/>
        </w:rPr>
        <w:t>詢</w:t>
      </w:r>
      <w:proofErr w:type="gramEnd"/>
      <w:r w:rsidRPr="00351BFB">
        <w:rPr>
          <w:rFonts w:ascii="標楷體" w:eastAsia="標楷體" w:hAnsi="標楷體" w:hint="eastAsia"/>
          <w:color w:val="000000" w:themeColor="text1"/>
          <w:sz w:val="28"/>
          <w:szCs w:val="28"/>
        </w:rPr>
        <w:t>表現50%。決賽評審委員評定出決賽各組優勝隊伍。未參與決賽口試之隊伍視同放棄資格。</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口試時間每隊口頭報告10分鐘，評審詢答10分鐘。口頭報告與評審詢答，於第9分鐘時第一次按鈴提醒，第10分鐘時第二次按鈴結束。</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簡報用電腦作業系統為Windows7，簡報軟體使用MS OFFICE 2007，提供影音播放軟體有MEDIA PLAYER</w:t>
      </w:r>
      <w:r w:rsidR="00C23E2B" w:rsidRPr="00351BFB">
        <w:rPr>
          <w:rFonts w:ascii="標楷體" w:eastAsia="標楷體" w:hAnsi="標楷體" w:hint="eastAsia"/>
          <w:color w:val="000000" w:themeColor="text1"/>
          <w:sz w:val="28"/>
          <w:szCs w:val="28"/>
        </w:rPr>
        <w:t>、VLC</w:t>
      </w:r>
      <w:r w:rsidRPr="00351BFB">
        <w:rPr>
          <w:rFonts w:ascii="標楷體" w:eastAsia="標楷體" w:hAnsi="標楷體" w:hint="eastAsia"/>
          <w:color w:val="000000" w:themeColor="text1"/>
          <w:sz w:val="28"/>
          <w:szCs w:val="28"/>
        </w:rPr>
        <w:t>。</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參賽隊伍於決賽報到時，須繳交乙份「決賽簡報檔案備份光碟」。</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隊伍於決賽時，須自行將決賽簡報檔案存於現場電腦。若所攜帶之行動存取設備故障、檔案有誤、檔案連結路徑錯誤或無法依上項指定軟體開啟等問題，參賽隊伍須自行負責，請指導教師務必於賽前仔細確認。</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時需至少派1名指導教師出席及所有參賽學生均須入場，並由參賽學生口頭報告作品摘要，形式不拘，再由評審委員提出相關問題指定參賽學生回答或必要時酌請指導教師補充說明。學生未到場者需檢附該校請假證明，否則評審得酌予扣分。</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口試會場地圖於總決賽前公布於網站上，提供參賽師生參考。</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口試會場不提供網路(含有線、無線)連線服務。</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拾貳、獎勵：</w:t>
      </w:r>
    </w:p>
    <w:p w:rsidR="005B1F2A" w:rsidRPr="00351BFB" w:rsidRDefault="005B1F2A" w:rsidP="002B5347">
      <w:pPr>
        <w:numPr>
          <w:ilvl w:val="0"/>
          <w:numId w:val="21"/>
        </w:numPr>
        <w:spacing w:line="0" w:lineRule="atLeast"/>
        <w:ind w:left="1134" w:hanging="654"/>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學生決賽之各組優勝隊伍獎勵如下：</w:t>
      </w:r>
    </w:p>
    <w:p w:rsidR="005B1F2A" w:rsidRPr="00351BFB" w:rsidRDefault="005B1F2A" w:rsidP="002B5347">
      <w:pPr>
        <w:numPr>
          <w:ilvl w:val="0"/>
          <w:numId w:val="26"/>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特優：各組3名，每隊頒發價值5,000元之禮券或等值獎品。</w:t>
      </w:r>
    </w:p>
    <w:p w:rsidR="005B1F2A" w:rsidRPr="00351BFB" w:rsidRDefault="005B1F2A" w:rsidP="002B5347">
      <w:pPr>
        <w:numPr>
          <w:ilvl w:val="0"/>
          <w:numId w:val="26"/>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優等：各組4名，每隊頒發價值3,000元之禮券或等值獎品。</w:t>
      </w:r>
    </w:p>
    <w:p w:rsidR="005B1F2A" w:rsidRPr="00351BFB" w:rsidRDefault="005B1F2A" w:rsidP="002B5347">
      <w:pPr>
        <w:numPr>
          <w:ilvl w:val="0"/>
          <w:numId w:val="26"/>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佳作：各組7名，每隊頒發價值2,000元之禮券或等值獎品。</w:t>
      </w:r>
    </w:p>
    <w:p w:rsidR="0064786C" w:rsidRPr="00351BFB" w:rsidRDefault="0064786C" w:rsidP="0064786C">
      <w:pPr>
        <w:spacing w:line="0" w:lineRule="atLeast"/>
        <w:ind w:firstLineChars="350" w:firstLine="98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(四) </w:t>
      </w:r>
      <w:r w:rsidR="005B1F2A" w:rsidRPr="00351BFB">
        <w:rPr>
          <w:rFonts w:ascii="標楷體" w:eastAsia="標楷體" w:hAnsi="標楷體" w:hint="eastAsia"/>
          <w:color w:val="000000" w:themeColor="text1"/>
          <w:sz w:val="28"/>
          <w:szCs w:val="28"/>
        </w:rPr>
        <w:t>決賽優勝隊伍每位參加學生、指導教師由決賽主辦單位(桃園市政府</w:t>
      </w:r>
      <w:r w:rsidR="000E709D" w:rsidRPr="00351BFB">
        <w:rPr>
          <w:rFonts w:ascii="標楷體" w:eastAsia="標楷體" w:hAnsi="標楷體" w:hint="eastAsia"/>
          <w:color w:val="000000" w:themeColor="text1"/>
          <w:sz w:val="28"/>
          <w:szCs w:val="28"/>
        </w:rPr>
        <w:t>教育</w:t>
      </w:r>
      <w:r w:rsidRPr="00351BFB">
        <w:rPr>
          <w:rFonts w:ascii="標楷體" w:eastAsia="標楷體" w:hAnsi="標楷體" w:hint="eastAsia"/>
          <w:color w:val="000000" w:themeColor="text1"/>
          <w:sz w:val="28"/>
          <w:szCs w:val="28"/>
        </w:rPr>
        <w:t xml:space="preserve"> </w:t>
      </w:r>
    </w:p>
    <w:p w:rsidR="005B1F2A" w:rsidRPr="00351BFB" w:rsidRDefault="0064786C" w:rsidP="0064786C">
      <w:pPr>
        <w:spacing w:line="0" w:lineRule="atLeast"/>
        <w:ind w:firstLineChars="350" w:firstLine="98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0E709D" w:rsidRPr="00351BFB">
        <w:rPr>
          <w:rFonts w:ascii="標楷體" w:eastAsia="標楷體" w:hAnsi="標楷體" w:hint="eastAsia"/>
          <w:color w:val="000000" w:themeColor="text1"/>
          <w:sz w:val="28"/>
          <w:szCs w:val="28"/>
        </w:rPr>
        <w:t>局</w:t>
      </w:r>
      <w:r w:rsidR="005B1F2A" w:rsidRPr="00351BFB">
        <w:rPr>
          <w:rFonts w:ascii="標楷體" w:eastAsia="標楷體" w:hAnsi="標楷體" w:hint="eastAsia"/>
          <w:color w:val="000000" w:themeColor="text1"/>
          <w:sz w:val="28"/>
          <w:szCs w:val="28"/>
        </w:rPr>
        <w:t>)頒發團體獎狀1紙。</w:t>
      </w:r>
    </w:p>
    <w:p w:rsidR="005B1F2A" w:rsidRPr="00351BFB" w:rsidRDefault="00A121CF" w:rsidP="002B5347">
      <w:pPr>
        <w:numPr>
          <w:ilvl w:val="0"/>
          <w:numId w:val="10"/>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承辦單位、協辦單位及指導老師：由各</w:t>
      </w:r>
      <w:r w:rsidR="005B1F2A" w:rsidRPr="00351BFB">
        <w:rPr>
          <w:rFonts w:ascii="標楷體" w:eastAsia="標楷體" w:hAnsi="標楷體" w:hint="eastAsia"/>
          <w:color w:val="000000" w:themeColor="text1"/>
          <w:sz w:val="28"/>
          <w:szCs w:val="28"/>
        </w:rPr>
        <w:t>市本權責辦理敘獎。</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拾參、經費來源：</w:t>
      </w:r>
    </w:p>
    <w:p w:rsidR="005B1F2A" w:rsidRPr="00351BFB" w:rsidRDefault="005B1F2A" w:rsidP="005E12A0">
      <w:pPr>
        <w:spacing w:line="0" w:lineRule="atLeast"/>
        <w:ind w:leftChars="200" w:left="48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lastRenderedPageBreak/>
        <w:t xml:space="preserve">    </w:t>
      </w:r>
      <w:r w:rsidR="000E709D" w:rsidRPr="00351BFB">
        <w:rPr>
          <w:rFonts w:ascii="標楷體" w:eastAsia="標楷體" w:hAnsi="標楷體" w:hint="eastAsia"/>
          <w:color w:val="000000" w:themeColor="text1"/>
          <w:sz w:val="28"/>
          <w:szCs w:val="28"/>
        </w:rPr>
        <w:t>各</w:t>
      </w:r>
      <w:r w:rsidR="0064786C" w:rsidRPr="00351BFB">
        <w:rPr>
          <w:rFonts w:ascii="標楷體" w:eastAsia="標楷體" w:hAnsi="標楷體" w:hint="eastAsia"/>
          <w:color w:val="000000" w:themeColor="text1"/>
          <w:sz w:val="28"/>
          <w:szCs w:val="28"/>
        </w:rPr>
        <w:t>市初複賽活動經費，由各</w:t>
      </w:r>
      <w:r w:rsidRPr="00351BFB">
        <w:rPr>
          <w:rFonts w:ascii="標楷體" w:eastAsia="標楷體" w:hAnsi="標楷體" w:hint="eastAsia"/>
          <w:color w:val="000000" w:themeColor="text1"/>
          <w:sz w:val="28"/>
          <w:szCs w:val="28"/>
        </w:rPr>
        <w:t>市主辦單位自行辦理；決賽費用由桃園市政府</w:t>
      </w:r>
      <w:r w:rsidR="000E709D" w:rsidRPr="00351BFB">
        <w:rPr>
          <w:rFonts w:ascii="標楷體" w:eastAsia="標楷體" w:hAnsi="標楷體" w:hint="eastAsia"/>
          <w:color w:val="000000" w:themeColor="text1"/>
          <w:sz w:val="28"/>
          <w:szCs w:val="28"/>
        </w:rPr>
        <w:t>教育局</w:t>
      </w:r>
      <w:r w:rsidRPr="00351BFB">
        <w:rPr>
          <w:rFonts w:ascii="標楷體" w:eastAsia="標楷體" w:hAnsi="標楷體" w:hint="eastAsia"/>
          <w:color w:val="000000" w:themeColor="text1"/>
          <w:sz w:val="28"/>
          <w:szCs w:val="28"/>
        </w:rPr>
        <w:t>經費支應。</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拾肆、協辦單位聯絡方式</w:t>
      </w:r>
    </w:p>
    <w:p w:rsidR="005B1F2A" w:rsidRPr="00351BFB" w:rsidRDefault="00630CBB" w:rsidP="002B5347">
      <w:pPr>
        <w:numPr>
          <w:ilvl w:val="0"/>
          <w:numId w:val="11"/>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桃園市協</w:t>
      </w:r>
      <w:r w:rsidR="005B1F2A" w:rsidRPr="00351BFB">
        <w:rPr>
          <w:rFonts w:ascii="標楷體" w:eastAsia="標楷體" w:hAnsi="標楷體" w:hint="eastAsia"/>
          <w:color w:val="000000" w:themeColor="text1"/>
          <w:sz w:val="28"/>
          <w:szCs w:val="28"/>
        </w:rPr>
        <w:t>辦單位：桃園市立凌雲國民中學</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聯絡人：許純玉主任</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電話：03-4792604分機210</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e-mail:</w:t>
      </w:r>
      <w:r w:rsidR="00F9645E" w:rsidRPr="00351BFB">
        <w:rPr>
          <w:rFonts w:ascii="標楷體" w:eastAsia="標楷體" w:hAnsi="標楷體" w:hint="eastAsia"/>
          <w:color w:val="000000" w:themeColor="text1"/>
          <w:sz w:val="28"/>
          <w:szCs w:val="28"/>
        </w:rPr>
        <w:t>carolchun2001</w:t>
      </w:r>
      <w:r w:rsidRPr="00351BFB">
        <w:rPr>
          <w:rFonts w:ascii="標楷體" w:eastAsia="標楷體" w:hAnsi="標楷體"/>
          <w:color w:val="000000" w:themeColor="text1"/>
          <w:sz w:val="28"/>
          <w:szCs w:val="28"/>
        </w:rPr>
        <w:t>@gmail.com</w:t>
      </w:r>
    </w:p>
    <w:p w:rsidR="005B1F2A" w:rsidRPr="00351BFB" w:rsidRDefault="005B1F2A" w:rsidP="002B5347">
      <w:pPr>
        <w:numPr>
          <w:ilvl w:val="0"/>
          <w:numId w:val="11"/>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臺北市協辦單位：臺北市內湖區西湖國民小學</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聯絡人：黃蜀雅老師</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電話：02-27971267分機172</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e-mail: hsyea@hhups.tp.edu.tw</w:t>
      </w:r>
    </w:p>
    <w:p w:rsidR="005B1F2A" w:rsidRPr="00351BFB" w:rsidRDefault="005B1F2A" w:rsidP="002B5347">
      <w:pPr>
        <w:numPr>
          <w:ilvl w:val="0"/>
          <w:numId w:val="11"/>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新北市協辦單位：新北市板橋區大觀國民小學</w:t>
      </w:r>
    </w:p>
    <w:p w:rsidR="005B1F2A" w:rsidRPr="00351BFB" w:rsidRDefault="005B1F2A" w:rsidP="005B1F2A">
      <w:p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聯絡人：</w:t>
      </w:r>
      <w:r w:rsidR="00B52DED" w:rsidRPr="00351BFB">
        <w:rPr>
          <w:rFonts w:ascii="標楷體" w:eastAsia="標楷體" w:hAnsi="標楷體" w:hint="eastAsia"/>
          <w:color w:val="000000" w:themeColor="text1"/>
          <w:sz w:val="28"/>
          <w:szCs w:val="28"/>
        </w:rPr>
        <w:t>張</w:t>
      </w:r>
      <w:r w:rsidRPr="00351BFB">
        <w:rPr>
          <w:rFonts w:ascii="標楷體" w:eastAsia="標楷體" w:hAnsi="標楷體" w:hint="eastAsia"/>
          <w:color w:val="000000" w:themeColor="text1"/>
          <w:sz w:val="28"/>
          <w:szCs w:val="28"/>
        </w:rPr>
        <w:t>簡憶如老師</w:t>
      </w:r>
    </w:p>
    <w:p w:rsidR="005B1F2A" w:rsidRDefault="005B1F2A" w:rsidP="005B1F2A">
      <w:pPr>
        <w:spacing w:line="0" w:lineRule="atLeast"/>
        <w:ind w:left="1202"/>
        <w:rPr>
          <w:rFonts w:ascii="標楷體" w:eastAsia="標楷體" w:hAnsi="標楷體" w:hint="eastAsia"/>
          <w:color w:val="000000" w:themeColor="text1"/>
          <w:sz w:val="28"/>
          <w:szCs w:val="28"/>
        </w:rPr>
      </w:pPr>
      <w:r w:rsidRPr="00351BFB">
        <w:rPr>
          <w:rFonts w:ascii="標楷體" w:eastAsia="標楷體" w:hAnsi="標楷體" w:hint="eastAsia"/>
          <w:color w:val="000000" w:themeColor="text1"/>
          <w:sz w:val="28"/>
          <w:szCs w:val="28"/>
        </w:rPr>
        <w:t>電話：02-29603373轉810</w:t>
      </w:r>
    </w:p>
    <w:p w:rsidR="002025A0" w:rsidRPr="00351BFB" w:rsidRDefault="002025A0" w:rsidP="005B1F2A">
      <w:pPr>
        <w:spacing w:line="0" w:lineRule="atLeast"/>
        <w:ind w:left="1202"/>
        <w:rPr>
          <w:rFonts w:ascii="標楷體" w:eastAsia="標楷體" w:hAnsi="標楷體"/>
          <w:color w:val="000000" w:themeColor="text1"/>
          <w:sz w:val="28"/>
          <w:szCs w:val="28"/>
        </w:rPr>
      </w:pPr>
      <w:r>
        <w:rPr>
          <w:rFonts w:ascii="標楷體" w:eastAsia="標楷體" w:hAnsi="標楷體"/>
          <w:color w:val="000000" w:themeColor="text1"/>
          <w:sz w:val="28"/>
          <w:szCs w:val="28"/>
        </w:rPr>
        <w:t>e-mail:</w:t>
      </w:r>
      <w:r>
        <w:rPr>
          <w:rFonts w:ascii="標楷體" w:eastAsia="標楷體" w:hAnsi="標楷體" w:hint="eastAsia"/>
          <w:color w:val="000000" w:themeColor="text1"/>
          <w:sz w:val="28"/>
          <w:szCs w:val="28"/>
        </w:rPr>
        <w:t>iru0711</w:t>
      </w:r>
      <w:bookmarkStart w:id="0" w:name="_GoBack"/>
      <w:bookmarkEnd w:id="0"/>
      <w:r w:rsidRPr="002025A0">
        <w:rPr>
          <w:rFonts w:ascii="標楷體" w:eastAsia="標楷體" w:hAnsi="標楷體"/>
          <w:color w:val="000000" w:themeColor="text1"/>
          <w:sz w:val="28"/>
          <w:szCs w:val="28"/>
        </w:rPr>
        <w:t>@gmail.com</w:t>
      </w:r>
    </w:p>
    <w:p w:rsidR="005B1F2A" w:rsidRPr="00351BFB" w:rsidRDefault="00A02AC4" w:rsidP="002B5347">
      <w:pPr>
        <w:numPr>
          <w:ilvl w:val="0"/>
          <w:numId w:val="11"/>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基隆市協辦單位：基隆市立成功</w:t>
      </w:r>
      <w:r w:rsidR="005B1F2A" w:rsidRPr="00351BFB">
        <w:rPr>
          <w:rFonts w:ascii="標楷體" w:eastAsia="標楷體" w:hAnsi="標楷體" w:hint="eastAsia"/>
          <w:color w:val="000000" w:themeColor="text1"/>
          <w:sz w:val="28"/>
          <w:szCs w:val="28"/>
        </w:rPr>
        <w:t>國民中學</w:t>
      </w:r>
    </w:p>
    <w:p w:rsidR="005B1F2A" w:rsidRPr="00351BFB" w:rsidRDefault="00B52DED" w:rsidP="005B1F2A">
      <w:p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聯絡人：沈宛蓁</w:t>
      </w:r>
      <w:r w:rsidR="005B1F2A" w:rsidRPr="00351BFB">
        <w:rPr>
          <w:rFonts w:ascii="標楷體" w:eastAsia="標楷體" w:hAnsi="標楷體" w:hint="eastAsia"/>
          <w:color w:val="000000" w:themeColor="text1"/>
          <w:sz w:val="28"/>
          <w:szCs w:val="28"/>
        </w:rPr>
        <w:t>主任</w:t>
      </w:r>
    </w:p>
    <w:p w:rsidR="005B1F2A" w:rsidRPr="00351BFB" w:rsidRDefault="005B1F2A" w:rsidP="005B1F2A">
      <w:p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電話：</w:t>
      </w:r>
      <w:r w:rsidR="00B52DED" w:rsidRPr="00351BFB">
        <w:rPr>
          <w:rFonts w:ascii="標楷體" w:eastAsia="標楷體" w:hAnsi="標楷體" w:hint="eastAsia"/>
          <w:color w:val="000000" w:themeColor="text1"/>
          <w:sz w:val="28"/>
          <w:szCs w:val="28"/>
        </w:rPr>
        <w:t>02-24225594</w:t>
      </w:r>
      <w:r w:rsidRPr="00351BFB">
        <w:rPr>
          <w:rFonts w:ascii="標楷體" w:eastAsia="標楷體" w:hAnsi="標楷體" w:hint="eastAsia"/>
          <w:color w:val="000000" w:themeColor="text1"/>
          <w:sz w:val="28"/>
          <w:szCs w:val="28"/>
        </w:rPr>
        <w:t xml:space="preserve"> 分機</w:t>
      </w:r>
      <w:r w:rsidR="00B52DED" w:rsidRPr="00351BFB">
        <w:rPr>
          <w:rFonts w:ascii="標楷體" w:eastAsia="標楷體" w:hAnsi="標楷體" w:hint="eastAsia"/>
          <w:color w:val="000000" w:themeColor="text1"/>
          <w:sz w:val="28"/>
          <w:szCs w:val="28"/>
        </w:rPr>
        <w:t>10</w:t>
      </w:r>
    </w:p>
    <w:p w:rsidR="005B1F2A" w:rsidRPr="00351BFB" w:rsidRDefault="005B1F2A" w:rsidP="005B1F2A">
      <w:pPr>
        <w:spacing w:line="0" w:lineRule="atLeast"/>
        <w:ind w:left="1202"/>
        <w:rPr>
          <w:rFonts w:ascii="標楷體" w:eastAsia="標楷體" w:hAnsi="標楷體"/>
          <w:color w:val="000000" w:themeColor="text1"/>
          <w:sz w:val="28"/>
          <w:szCs w:val="28"/>
        </w:rPr>
      </w:pPr>
      <w:proofErr w:type="gramStart"/>
      <w:r w:rsidRPr="00351BFB">
        <w:rPr>
          <w:rFonts w:ascii="標楷體" w:eastAsia="標楷體" w:hAnsi="標楷體" w:hint="eastAsia"/>
          <w:color w:val="000000" w:themeColor="text1"/>
          <w:sz w:val="28"/>
          <w:szCs w:val="28"/>
        </w:rPr>
        <w:t>e-mail</w:t>
      </w:r>
      <w:proofErr w:type="gramEnd"/>
      <w:r w:rsidRPr="00351BFB">
        <w:rPr>
          <w:rFonts w:ascii="標楷體" w:eastAsia="標楷體" w:hAnsi="標楷體" w:hint="eastAsia"/>
          <w:color w:val="000000" w:themeColor="text1"/>
          <w:sz w:val="28"/>
          <w:szCs w:val="28"/>
        </w:rPr>
        <w:t>:</w:t>
      </w:r>
      <w:r w:rsidRPr="00351BFB">
        <w:rPr>
          <w:rFonts w:ascii="標楷體" w:eastAsia="標楷體" w:hAnsi="標楷體"/>
          <w:color w:val="000000" w:themeColor="text1"/>
          <w:sz w:val="28"/>
          <w:szCs w:val="28"/>
        </w:rPr>
        <w:t xml:space="preserve"> </w:t>
      </w:r>
      <w:r w:rsidR="00B52DED" w:rsidRPr="00351BFB">
        <w:rPr>
          <w:rFonts w:ascii="標楷體" w:eastAsia="標楷體" w:hAnsi="標楷體" w:hint="eastAsia"/>
          <w:color w:val="000000" w:themeColor="text1"/>
          <w:sz w:val="28"/>
          <w:szCs w:val="28"/>
        </w:rPr>
        <w:t>aa4592</w:t>
      </w:r>
      <w:r w:rsidRPr="00351BFB">
        <w:rPr>
          <w:rFonts w:ascii="標楷體" w:eastAsia="標楷體" w:hAnsi="標楷體" w:hint="eastAsia"/>
          <w:color w:val="000000" w:themeColor="text1"/>
          <w:sz w:val="28"/>
          <w:szCs w:val="28"/>
        </w:rPr>
        <w:t>@gm.kl.edu.tw</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拾伍、其他：</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參加複賽口試、總決賽口試之出席人員（含學生），請依本文字號給予公假登記，教師並予課務派代。</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本次競賽計畫之承辦及協辦單位工作人員，初賽、複賽、決賽當天請依本文字號給予公假登記，教師並予公假及課務派代。</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活動時程如因故調整，公布於活動網站，不另文通知。</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各承辦單位得視</w:t>
      </w:r>
      <w:r w:rsidR="00820121">
        <w:rPr>
          <w:rFonts w:ascii="標楷體" w:eastAsia="標楷體" w:hAnsi="標楷體" w:hint="eastAsia"/>
          <w:color w:val="000000" w:themeColor="text1"/>
          <w:sz w:val="28"/>
          <w:szCs w:val="28"/>
        </w:rPr>
        <w:t>繳交作品情況調整增加或減少獎次，請各參賽者隨時注意活動網站所發布</w:t>
      </w:r>
      <w:r w:rsidRPr="00351BFB">
        <w:rPr>
          <w:rFonts w:ascii="標楷體" w:eastAsia="標楷體" w:hAnsi="標楷體" w:hint="eastAsia"/>
          <w:color w:val="000000" w:themeColor="text1"/>
          <w:sz w:val="28"/>
          <w:szCs w:val="28"/>
        </w:rPr>
        <w:t>之相關訊息。</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經評選獲獎之作品，主辦及承辦單位可於活動網站以外之媒體刊載或宣傳使用。作品引用之文章、照片、圖片等資料，請依著作權法辦理。</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參賽作品如遭檢舉有偽造資料、抄襲等情事，經查屬實者取消該隊參賽資格，獲獎者追回其獎狀及獎品。檢舉者應負舉證責任，否則主辦及承辦單位不予處理。</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有關賽程異議事項，限由各隊指導老師當場提出口頭異議，並於競賽後一日內提出書面陳情。</w:t>
      </w:r>
    </w:p>
    <w:p w:rsidR="005D49A4" w:rsidRPr="00351BFB" w:rsidRDefault="005D49A4" w:rsidP="005D49A4">
      <w:pPr>
        <w:spacing w:line="0" w:lineRule="atLeast"/>
        <w:jc w:val="center"/>
        <w:rPr>
          <w:rFonts w:ascii="標楷體" w:eastAsia="標楷體" w:hAnsi="標楷體"/>
          <w:color w:val="000000" w:themeColor="text1"/>
          <w:szCs w:val="52"/>
        </w:rPr>
      </w:pPr>
    </w:p>
    <w:p w:rsidR="005D49A4" w:rsidRPr="00351BFB" w:rsidRDefault="005D49A4" w:rsidP="00E53F22">
      <w:pPr>
        <w:widowControl/>
        <w:rPr>
          <w:rFonts w:ascii="標楷體" w:eastAsia="標楷體" w:hAnsi="標楷體" w:cs="DFKaiShu-SB-Estd-BF"/>
          <w:color w:val="000000" w:themeColor="text1"/>
          <w:kern w:val="0"/>
          <w:sz w:val="28"/>
          <w:szCs w:val="28"/>
        </w:rPr>
      </w:pPr>
    </w:p>
    <w:sectPr w:rsidR="005D49A4" w:rsidRPr="00351BFB" w:rsidSect="005D49A4">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996" w:rsidRDefault="002E7996" w:rsidP="007C0D04">
      <w:r>
        <w:separator/>
      </w:r>
    </w:p>
  </w:endnote>
  <w:endnote w:type="continuationSeparator" w:id="0">
    <w:p w:rsidR="002E7996" w:rsidRDefault="002E7996" w:rsidP="007C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291716"/>
      <w:docPartObj>
        <w:docPartGallery w:val="Page Numbers (Bottom of Page)"/>
        <w:docPartUnique/>
      </w:docPartObj>
    </w:sdtPr>
    <w:sdtEndPr/>
    <w:sdtContent>
      <w:p w:rsidR="00C95F81" w:rsidRDefault="00C95F81">
        <w:pPr>
          <w:pStyle w:val="a6"/>
          <w:jc w:val="center"/>
        </w:pPr>
        <w:r>
          <w:fldChar w:fldCharType="begin"/>
        </w:r>
        <w:r>
          <w:instrText>PAGE   \* MERGEFORMAT</w:instrText>
        </w:r>
        <w:r>
          <w:fldChar w:fldCharType="separate"/>
        </w:r>
        <w:r w:rsidR="002025A0" w:rsidRPr="002025A0">
          <w:rPr>
            <w:noProof/>
            <w:lang w:val="zh-TW"/>
          </w:rPr>
          <w:t>8</w:t>
        </w:r>
        <w:r>
          <w:fldChar w:fldCharType="end"/>
        </w:r>
      </w:p>
    </w:sdtContent>
  </w:sdt>
  <w:p w:rsidR="00C95F81" w:rsidRDefault="00C95F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996" w:rsidRDefault="002E7996" w:rsidP="007C0D04">
      <w:r>
        <w:separator/>
      </w:r>
    </w:p>
  </w:footnote>
  <w:footnote w:type="continuationSeparator" w:id="0">
    <w:p w:rsidR="002E7996" w:rsidRDefault="002E7996" w:rsidP="007C0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279"/>
    <w:multiLevelType w:val="hybridMultilevel"/>
    <w:tmpl w:val="F6444C42"/>
    <w:lvl w:ilvl="0" w:tplc="F7CA9EC2">
      <w:start w:val="1"/>
      <w:numFmt w:val="taiwaneseCountingThousand"/>
      <w:lvlText w:val="(%1)"/>
      <w:lvlJc w:val="left"/>
      <w:pPr>
        <w:ind w:left="2535" w:hanging="720"/>
      </w:pPr>
      <w:rPr>
        <w:rFonts w:hint="default"/>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1">
    <w:nsid w:val="05DB4087"/>
    <w:multiLevelType w:val="hybridMultilevel"/>
    <w:tmpl w:val="69066B88"/>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2242C4"/>
    <w:multiLevelType w:val="hybridMultilevel"/>
    <w:tmpl w:val="DCA06AA6"/>
    <w:lvl w:ilvl="0" w:tplc="A9CC839E">
      <w:start w:val="1"/>
      <w:numFmt w:val="taiwaneseCountingThousand"/>
      <w:lvlText w:val="(%1)"/>
      <w:lvlJc w:val="left"/>
      <w:pPr>
        <w:ind w:left="1996" w:hanging="720"/>
      </w:pPr>
      <w:rPr>
        <w:rFonts w:cstheme="minorBidi"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nsid w:val="157B3840"/>
    <w:multiLevelType w:val="hybridMultilevel"/>
    <w:tmpl w:val="51EAE71A"/>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ACD6560"/>
    <w:multiLevelType w:val="hybridMultilevel"/>
    <w:tmpl w:val="4F8899E4"/>
    <w:lvl w:ilvl="0" w:tplc="0FD021B4">
      <w:start w:val="1"/>
      <w:numFmt w:val="taiwaneseCountingThousand"/>
      <w:lvlText w:val="(%1)"/>
      <w:lvlJc w:val="left"/>
      <w:pPr>
        <w:ind w:left="1983" w:hanging="127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nsid w:val="1C1F79D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D992314"/>
    <w:multiLevelType w:val="hybridMultilevel"/>
    <w:tmpl w:val="EE1652C6"/>
    <w:lvl w:ilvl="0" w:tplc="30324D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73034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0060044"/>
    <w:multiLevelType w:val="hybridMultilevel"/>
    <w:tmpl w:val="AEF8CD54"/>
    <w:lvl w:ilvl="0" w:tplc="294EE76C">
      <w:start w:val="1"/>
      <w:numFmt w:val="taiwaneseCountingThousand"/>
      <w:lvlText w:val="(%1)"/>
      <w:lvlJc w:val="left"/>
      <w:pPr>
        <w:ind w:left="2265" w:hanging="720"/>
      </w:pPr>
      <w:rPr>
        <w:rFonts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9">
    <w:nsid w:val="30113F3D"/>
    <w:multiLevelType w:val="hybridMultilevel"/>
    <w:tmpl w:val="86B42620"/>
    <w:lvl w:ilvl="0" w:tplc="C73E19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1AC4DB1"/>
    <w:multiLevelType w:val="hybridMultilevel"/>
    <w:tmpl w:val="4CCA7A1E"/>
    <w:lvl w:ilvl="0" w:tplc="11A8B4D0">
      <w:start w:val="1"/>
      <w:numFmt w:val="taiwaneseCountingThousand"/>
      <w:lvlText w:val="%1、"/>
      <w:lvlJc w:val="left"/>
      <w:pPr>
        <w:ind w:left="1200" w:hanging="720"/>
      </w:pPr>
      <w:rPr>
        <w:rFonts w:hint="default"/>
      </w:rPr>
    </w:lvl>
    <w:lvl w:ilvl="1" w:tplc="4740D016">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3016AF8"/>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37381B1E"/>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89742E2"/>
    <w:multiLevelType w:val="hybridMultilevel"/>
    <w:tmpl w:val="4D0AD3B6"/>
    <w:lvl w:ilvl="0" w:tplc="D94E01BA">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3ACA1A9B"/>
    <w:multiLevelType w:val="hybridMultilevel"/>
    <w:tmpl w:val="E01C2032"/>
    <w:lvl w:ilvl="0" w:tplc="D94E01BA">
      <w:start w:val="1"/>
      <w:numFmt w:val="taiwaneseCountingThousand"/>
      <w:lvlText w:val="(%1)"/>
      <w:lvlJc w:val="left"/>
      <w:pPr>
        <w:ind w:left="1920" w:hanging="720"/>
      </w:pPr>
      <w:rPr>
        <w:rFonts w:hint="eastAsia"/>
      </w:rPr>
    </w:lvl>
    <w:lvl w:ilvl="1" w:tplc="4740D016">
      <w:start w:val="1"/>
      <w:numFmt w:val="decimal"/>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nsid w:val="3E964807"/>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FCE7F81"/>
    <w:multiLevelType w:val="hybridMultilevel"/>
    <w:tmpl w:val="9408617C"/>
    <w:lvl w:ilvl="0" w:tplc="19B811F4">
      <w:start w:val="5"/>
      <w:numFmt w:val="japaneseLegal"/>
      <w:lvlText w:val="%1、"/>
      <w:lvlJc w:val="left"/>
      <w:pPr>
        <w:ind w:left="720" w:hanging="720"/>
      </w:pPr>
      <w:rPr>
        <w:rFonts w:hint="default"/>
      </w:rPr>
    </w:lvl>
    <w:lvl w:ilvl="1" w:tplc="BB72855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0B93CA7"/>
    <w:multiLevelType w:val="hybridMultilevel"/>
    <w:tmpl w:val="F8882A46"/>
    <w:lvl w:ilvl="0" w:tplc="FB4297B2">
      <w:start w:val="1"/>
      <w:numFmt w:val="taiwaneseCountingThousand"/>
      <w:lvlText w:val="(%1)"/>
      <w:lvlJc w:val="left"/>
      <w:pPr>
        <w:ind w:left="2716" w:hanging="720"/>
      </w:pPr>
      <w:rPr>
        <w:rFonts w:hint="default"/>
      </w:rPr>
    </w:lvl>
    <w:lvl w:ilvl="1" w:tplc="04090019" w:tentative="1">
      <w:start w:val="1"/>
      <w:numFmt w:val="ideographTraditional"/>
      <w:lvlText w:val="%2、"/>
      <w:lvlJc w:val="left"/>
      <w:pPr>
        <w:ind w:left="2956" w:hanging="480"/>
      </w:pPr>
    </w:lvl>
    <w:lvl w:ilvl="2" w:tplc="0409001B" w:tentative="1">
      <w:start w:val="1"/>
      <w:numFmt w:val="lowerRoman"/>
      <w:lvlText w:val="%3."/>
      <w:lvlJc w:val="right"/>
      <w:pPr>
        <w:ind w:left="3436" w:hanging="480"/>
      </w:pPr>
    </w:lvl>
    <w:lvl w:ilvl="3" w:tplc="0409000F" w:tentative="1">
      <w:start w:val="1"/>
      <w:numFmt w:val="decimal"/>
      <w:lvlText w:val="%4."/>
      <w:lvlJc w:val="left"/>
      <w:pPr>
        <w:ind w:left="3916" w:hanging="480"/>
      </w:pPr>
    </w:lvl>
    <w:lvl w:ilvl="4" w:tplc="04090019" w:tentative="1">
      <w:start w:val="1"/>
      <w:numFmt w:val="ideographTraditional"/>
      <w:lvlText w:val="%5、"/>
      <w:lvlJc w:val="left"/>
      <w:pPr>
        <w:ind w:left="4396" w:hanging="480"/>
      </w:pPr>
    </w:lvl>
    <w:lvl w:ilvl="5" w:tplc="0409001B" w:tentative="1">
      <w:start w:val="1"/>
      <w:numFmt w:val="lowerRoman"/>
      <w:lvlText w:val="%6."/>
      <w:lvlJc w:val="right"/>
      <w:pPr>
        <w:ind w:left="4876" w:hanging="480"/>
      </w:pPr>
    </w:lvl>
    <w:lvl w:ilvl="6" w:tplc="0409000F" w:tentative="1">
      <w:start w:val="1"/>
      <w:numFmt w:val="decimal"/>
      <w:lvlText w:val="%7."/>
      <w:lvlJc w:val="left"/>
      <w:pPr>
        <w:ind w:left="5356" w:hanging="480"/>
      </w:pPr>
    </w:lvl>
    <w:lvl w:ilvl="7" w:tplc="04090019" w:tentative="1">
      <w:start w:val="1"/>
      <w:numFmt w:val="ideographTraditional"/>
      <w:lvlText w:val="%8、"/>
      <w:lvlJc w:val="left"/>
      <w:pPr>
        <w:ind w:left="5836" w:hanging="480"/>
      </w:pPr>
    </w:lvl>
    <w:lvl w:ilvl="8" w:tplc="0409001B" w:tentative="1">
      <w:start w:val="1"/>
      <w:numFmt w:val="lowerRoman"/>
      <w:lvlText w:val="%9."/>
      <w:lvlJc w:val="right"/>
      <w:pPr>
        <w:ind w:left="6316" w:hanging="480"/>
      </w:pPr>
    </w:lvl>
  </w:abstractNum>
  <w:abstractNum w:abstractNumId="18">
    <w:nsid w:val="444B2C72"/>
    <w:multiLevelType w:val="hybridMultilevel"/>
    <w:tmpl w:val="80E42F5E"/>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5812D2"/>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532A2B81"/>
    <w:multiLevelType w:val="hybridMultilevel"/>
    <w:tmpl w:val="C284C252"/>
    <w:lvl w:ilvl="0" w:tplc="0DB68124">
      <w:start w:val="1"/>
      <w:numFmt w:val="taiwaneseCountingThousand"/>
      <w:lvlText w:val="(%1)"/>
      <w:lvlJc w:val="left"/>
      <w:pPr>
        <w:ind w:left="1440" w:hanging="720"/>
      </w:pPr>
      <w:rPr>
        <w:rFonts w:cs="DFKaiShu-SB-Estd-BF"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56251E56"/>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D8803E7"/>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ED97359"/>
    <w:multiLevelType w:val="hybridMultilevel"/>
    <w:tmpl w:val="B7224382"/>
    <w:lvl w:ilvl="0" w:tplc="90E62AAE">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F394A0D"/>
    <w:multiLevelType w:val="hybridMultilevel"/>
    <w:tmpl w:val="409A9EDE"/>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60C52E34"/>
    <w:multiLevelType w:val="hybridMultilevel"/>
    <w:tmpl w:val="950A2F1A"/>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138704F"/>
    <w:multiLevelType w:val="hybridMultilevel"/>
    <w:tmpl w:val="4C6E8D7C"/>
    <w:lvl w:ilvl="0" w:tplc="CEDC5554">
      <w:start w:val="1"/>
      <w:numFmt w:val="ideographLegalTraditional"/>
      <w:lvlText w:val="%1、"/>
      <w:lvlJc w:val="left"/>
      <w:pPr>
        <w:ind w:left="720" w:hanging="720"/>
      </w:pPr>
      <w:rPr>
        <w:rFonts w:hint="default"/>
      </w:rPr>
    </w:lvl>
    <w:lvl w:ilvl="1" w:tplc="46AA3998">
      <w:start w:val="3"/>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24830D6"/>
    <w:multiLevelType w:val="hybridMultilevel"/>
    <w:tmpl w:val="EC6CA954"/>
    <w:lvl w:ilvl="0" w:tplc="D5E07E48">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nsid w:val="62C15432"/>
    <w:multiLevelType w:val="hybridMultilevel"/>
    <w:tmpl w:val="8AC40FBE"/>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77077B1"/>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69727DBF"/>
    <w:multiLevelType w:val="hybridMultilevel"/>
    <w:tmpl w:val="97704058"/>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B321AAD"/>
    <w:multiLevelType w:val="hybridMultilevel"/>
    <w:tmpl w:val="4EFA2F84"/>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703D250D"/>
    <w:multiLevelType w:val="hybridMultilevel"/>
    <w:tmpl w:val="1A605D2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nsid w:val="7A6D69D7"/>
    <w:multiLevelType w:val="hybridMultilevel"/>
    <w:tmpl w:val="455670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nsid w:val="7AF37D1B"/>
    <w:multiLevelType w:val="hybridMultilevel"/>
    <w:tmpl w:val="A09854BC"/>
    <w:lvl w:ilvl="0" w:tplc="76426100">
      <w:start w:val="1"/>
      <w:numFmt w:val="taiwaneseCountingThousand"/>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5">
    <w:nsid w:val="7BBC3A16"/>
    <w:multiLevelType w:val="hybridMultilevel"/>
    <w:tmpl w:val="2EAA861E"/>
    <w:lvl w:ilvl="0" w:tplc="792E3C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E0429D7"/>
    <w:multiLevelType w:val="hybridMultilevel"/>
    <w:tmpl w:val="9E328B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6"/>
  </w:num>
  <w:num w:numId="2">
    <w:abstractNumId w:val="16"/>
  </w:num>
  <w:num w:numId="3">
    <w:abstractNumId w:val="21"/>
  </w:num>
  <w:num w:numId="4">
    <w:abstractNumId w:val="12"/>
  </w:num>
  <w:num w:numId="5">
    <w:abstractNumId w:val="11"/>
  </w:num>
  <w:num w:numId="6">
    <w:abstractNumId w:val="10"/>
  </w:num>
  <w:num w:numId="7">
    <w:abstractNumId w:val="19"/>
  </w:num>
  <w:num w:numId="8">
    <w:abstractNumId w:val="5"/>
  </w:num>
  <w:num w:numId="9">
    <w:abstractNumId w:val="22"/>
  </w:num>
  <w:num w:numId="10">
    <w:abstractNumId w:val="29"/>
  </w:num>
  <w:num w:numId="11">
    <w:abstractNumId w:val="15"/>
  </w:num>
  <w:num w:numId="12">
    <w:abstractNumId w:val="7"/>
  </w:num>
  <w:num w:numId="13">
    <w:abstractNumId w:val="23"/>
  </w:num>
  <w:num w:numId="14">
    <w:abstractNumId w:val="33"/>
  </w:num>
  <w:num w:numId="15">
    <w:abstractNumId w:val="32"/>
  </w:num>
  <w:num w:numId="16">
    <w:abstractNumId w:val="18"/>
  </w:num>
  <w:num w:numId="17">
    <w:abstractNumId w:val="25"/>
  </w:num>
  <w:num w:numId="18">
    <w:abstractNumId w:val="28"/>
  </w:num>
  <w:num w:numId="19">
    <w:abstractNumId w:val="1"/>
  </w:num>
  <w:num w:numId="20">
    <w:abstractNumId w:val="30"/>
  </w:num>
  <w:num w:numId="21">
    <w:abstractNumId w:val="36"/>
  </w:num>
  <w:num w:numId="22">
    <w:abstractNumId w:val="14"/>
  </w:num>
  <w:num w:numId="23">
    <w:abstractNumId w:val="31"/>
  </w:num>
  <w:num w:numId="24">
    <w:abstractNumId w:val="13"/>
  </w:num>
  <w:num w:numId="25">
    <w:abstractNumId w:val="24"/>
  </w:num>
  <w:num w:numId="26">
    <w:abstractNumId w:val="3"/>
  </w:num>
  <w:num w:numId="27">
    <w:abstractNumId w:val="4"/>
  </w:num>
  <w:num w:numId="28">
    <w:abstractNumId w:val="6"/>
  </w:num>
  <w:num w:numId="29">
    <w:abstractNumId w:val="20"/>
  </w:num>
  <w:num w:numId="30">
    <w:abstractNumId w:val="35"/>
  </w:num>
  <w:num w:numId="31">
    <w:abstractNumId w:val="27"/>
  </w:num>
  <w:num w:numId="32">
    <w:abstractNumId w:val="9"/>
  </w:num>
  <w:num w:numId="33">
    <w:abstractNumId w:val="8"/>
  </w:num>
  <w:num w:numId="34">
    <w:abstractNumId w:val="0"/>
  </w:num>
  <w:num w:numId="35">
    <w:abstractNumId w:val="34"/>
  </w:num>
  <w:num w:numId="36">
    <w:abstractNumId w:val="2"/>
  </w:num>
  <w:num w:numId="3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42"/>
    <w:rsid w:val="00004EA1"/>
    <w:rsid w:val="00006764"/>
    <w:rsid w:val="000103FB"/>
    <w:rsid w:val="00021D2F"/>
    <w:rsid w:val="00025FCB"/>
    <w:rsid w:val="00036BD5"/>
    <w:rsid w:val="00053013"/>
    <w:rsid w:val="000A08D0"/>
    <w:rsid w:val="000A6F5C"/>
    <w:rsid w:val="000B5FB1"/>
    <w:rsid w:val="000B7368"/>
    <w:rsid w:val="000C16E0"/>
    <w:rsid w:val="000E0DD3"/>
    <w:rsid w:val="000E709D"/>
    <w:rsid w:val="00101702"/>
    <w:rsid w:val="00106993"/>
    <w:rsid w:val="001072B8"/>
    <w:rsid w:val="001246A3"/>
    <w:rsid w:val="001264C9"/>
    <w:rsid w:val="0013324D"/>
    <w:rsid w:val="00136214"/>
    <w:rsid w:val="00146204"/>
    <w:rsid w:val="00160B4C"/>
    <w:rsid w:val="00161B5F"/>
    <w:rsid w:val="00183C1A"/>
    <w:rsid w:val="001E2814"/>
    <w:rsid w:val="001E53FE"/>
    <w:rsid w:val="001F03A6"/>
    <w:rsid w:val="002025A0"/>
    <w:rsid w:val="00226DB0"/>
    <w:rsid w:val="00241065"/>
    <w:rsid w:val="002428B4"/>
    <w:rsid w:val="002633A5"/>
    <w:rsid w:val="002702F9"/>
    <w:rsid w:val="00277F24"/>
    <w:rsid w:val="0028209B"/>
    <w:rsid w:val="002940A6"/>
    <w:rsid w:val="002A52AA"/>
    <w:rsid w:val="002A6DE5"/>
    <w:rsid w:val="002B2CBE"/>
    <w:rsid w:val="002B5347"/>
    <w:rsid w:val="002B55D5"/>
    <w:rsid w:val="002C1E25"/>
    <w:rsid w:val="002C486B"/>
    <w:rsid w:val="002C6E2B"/>
    <w:rsid w:val="002E73DF"/>
    <w:rsid w:val="002E7996"/>
    <w:rsid w:val="002F03E9"/>
    <w:rsid w:val="00303AF2"/>
    <w:rsid w:val="00351BFB"/>
    <w:rsid w:val="003C4D20"/>
    <w:rsid w:val="003C51F0"/>
    <w:rsid w:val="003E4A24"/>
    <w:rsid w:val="003E6BAC"/>
    <w:rsid w:val="0040079A"/>
    <w:rsid w:val="004200E9"/>
    <w:rsid w:val="00426AEC"/>
    <w:rsid w:val="004274C1"/>
    <w:rsid w:val="004501F3"/>
    <w:rsid w:val="00452F4E"/>
    <w:rsid w:val="00457DA5"/>
    <w:rsid w:val="00467401"/>
    <w:rsid w:val="00471D8A"/>
    <w:rsid w:val="0047553E"/>
    <w:rsid w:val="0048297A"/>
    <w:rsid w:val="004D5E75"/>
    <w:rsid w:val="004D61A7"/>
    <w:rsid w:val="004F342D"/>
    <w:rsid w:val="005115F1"/>
    <w:rsid w:val="00551BE8"/>
    <w:rsid w:val="0056416A"/>
    <w:rsid w:val="00564DEE"/>
    <w:rsid w:val="00567C59"/>
    <w:rsid w:val="005A591A"/>
    <w:rsid w:val="005B1F2A"/>
    <w:rsid w:val="005B26D2"/>
    <w:rsid w:val="005B457C"/>
    <w:rsid w:val="005D49A4"/>
    <w:rsid w:val="005E12A0"/>
    <w:rsid w:val="006073BB"/>
    <w:rsid w:val="0061359D"/>
    <w:rsid w:val="006227F2"/>
    <w:rsid w:val="00630CBB"/>
    <w:rsid w:val="00634B29"/>
    <w:rsid w:val="00636D3B"/>
    <w:rsid w:val="006438E1"/>
    <w:rsid w:val="0064786C"/>
    <w:rsid w:val="00647A57"/>
    <w:rsid w:val="00653842"/>
    <w:rsid w:val="00681301"/>
    <w:rsid w:val="006870D5"/>
    <w:rsid w:val="00694D3A"/>
    <w:rsid w:val="006B7644"/>
    <w:rsid w:val="006B7A7D"/>
    <w:rsid w:val="006C56A3"/>
    <w:rsid w:val="006D6BCD"/>
    <w:rsid w:val="007115ED"/>
    <w:rsid w:val="00712B9C"/>
    <w:rsid w:val="00726DA6"/>
    <w:rsid w:val="007331EC"/>
    <w:rsid w:val="00762DDE"/>
    <w:rsid w:val="00767BE0"/>
    <w:rsid w:val="00796127"/>
    <w:rsid w:val="007A7986"/>
    <w:rsid w:val="007C0D04"/>
    <w:rsid w:val="007C2602"/>
    <w:rsid w:val="007C345C"/>
    <w:rsid w:val="007C5B37"/>
    <w:rsid w:val="007D46C7"/>
    <w:rsid w:val="007E354D"/>
    <w:rsid w:val="007F10A5"/>
    <w:rsid w:val="007F17EF"/>
    <w:rsid w:val="007F4278"/>
    <w:rsid w:val="008134CF"/>
    <w:rsid w:val="00820121"/>
    <w:rsid w:val="0082297A"/>
    <w:rsid w:val="00827A39"/>
    <w:rsid w:val="00840E02"/>
    <w:rsid w:val="0085666E"/>
    <w:rsid w:val="0085738D"/>
    <w:rsid w:val="008939D5"/>
    <w:rsid w:val="008A527B"/>
    <w:rsid w:val="008B3494"/>
    <w:rsid w:val="008C4250"/>
    <w:rsid w:val="008E3BF2"/>
    <w:rsid w:val="008E55AB"/>
    <w:rsid w:val="00941688"/>
    <w:rsid w:val="00945EFC"/>
    <w:rsid w:val="00961E09"/>
    <w:rsid w:val="00991015"/>
    <w:rsid w:val="009A2743"/>
    <w:rsid w:val="009B03F8"/>
    <w:rsid w:val="009B3227"/>
    <w:rsid w:val="009B5BD7"/>
    <w:rsid w:val="009C1034"/>
    <w:rsid w:val="009C148E"/>
    <w:rsid w:val="009E1316"/>
    <w:rsid w:val="00A00570"/>
    <w:rsid w:val="00A02AC4"/>
    <w:rsid w:val="00A041B2"/>
    <w:rsid w:val="00A079C0"/>
    <w:rsid w:val="00A121CF"/>
    <w:rsid w:val="00A203AB"/>
    <w:rsid w:val="00A43143"/>
    <w:rsid w:val="00A46033"/>
    <w:rsid w:val="00A546DD"/>
    <w:rsid w:val="00AC395D"/>
    <w:rsid w:val="00AD3ABC"/>
    <w:rsid w:val="00AE5982"/>
    <w:rsid w:val="00AF13F0"/>
    <w:rsid w:val="00B00B88"/>
    <w:rsid w:val="00B0224C"/>
    <w:rsid w:val="00B077EA"/>
    <w:rsid w:val="00B2234C"/>
    <w:rsid w:val="00B52DED"/>
    <w:rsid w:val="00B64EC4"/>
    <w:rsid w:val="00B951E9"/>
    <w:rsid w:val="00B96C77"/>
    <w:rsid w:val="00BA3E88"/>
    <w:rsid w:val="00BC343B"/>
    <w:rsid w:val="00BD0AB3"/>
    <w:rsid w:val="00BD2D63"/>
    <w:rsid w:val="00BF2BFE"/>
    <w:rsid w:val="00BF711D"/>
    <w:rsid w:val="00C23E2B"/>
    <w:rsid w:val="00C408B3"/>
    <w:rsid w:val="00C449FF"/>
    <w:rsid w:val="00C60859"/>
    <w:rsid w:val="00C918F8"/>
    <w:rsid w:val="00C95F81"/>
    <w:rsid w:val="00CA5C82"/>
    <w:rsid w:val="00CA756C"/>
    <w:rsid w:val="00CB1733"/>
    <w:rsid w:val="00CE3942"/>
    <w:rsid w:val="00CF370F"/>
    <w:rsid w:val="00D22012"/>
    <w:rsid w:val="00D375E0"/>
    <w:rsid w:val="00D40F11"/>
    <w:rsid w:val="00D92B31"/>
    <w:rsid w:val="00DD4992"/>
    <w:rsid w:val="00DD5B11"/>
    <w:rsid w:val="00E36442"/>
    <w:rsid w:val="00E53F22"/>
    <w:rsid w:val="00E54C55"/>
    <w:rsid w:val="00E610C8"/>
    <w:rsid w:val="00E64444"/>
    <w:rsid w:val="00E67DD3"/>
    <w:rsid w:val="00E846EA"/>
    <w:rsid w:val="00E90871"/>
    <w:rsid w:val="00E90E49"/>
    <w:rsid w:val="00E91C2B"/>
    <w:rsid w:val="00EC373D"/>
    <w:rsid w:val="00EC3ECA"/>
    <w:rsid w:val="00ED389A"/>
    <w:rsid w:val="00EE2BB6"/>
    <w:rsid w:val="00EF32FC"/>
    <w:rsid w:val="00EF70DB"/>
    <w:rsid w:val="00EF779B"/>
    <w:rsid w:val="00F00A45"/>
    <w:rsid w:val="00F02D00"/>
    <w:rsid w:val="00F072C5"/>
    <w:rsid w:val="00F1337A"/>
    <w:rsid w:val="00F46496"/>
    <w:rsid w:val="00F54634"/>
    <w:rsid w:val="00F64DA0"/>
    <w:rsid w:val="00F672F7"/>
    <w:rsid w:val="00F75C36"/>
    <w:rsid w:val="00F84E1B"/>
    <w:rsid w:val="00F9645E"/>
    <w:rsid w:val="00F97C63"/>
    <w:rsid w:val="00FA7821"/>
    <w:rsid w:val="00FB0FDF"/>
    <w:rsid w:val="00FC133D"/>
    <w:rsid w:val="00FC2663"/>
    <w:rsid w:val="00FC6393"/>
    <w:rsid w:val="00FD01F1"/>
    <w:rsid w:val="00FD1CC1"/>
    <w:rsid w:val="00FD7C00"/>
    <w:rsid w:val="00FF7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842"/>
    <w:pPr>
      <w:ind w:leftChars="200" w:left="480"/>
    </w:pPr>
  </w:style>
  <w:style w:type="paragraph" w:styleId="a4">
    <w:name w:val="header"/>
    <w:basedOn w:val="a"/>
    <w:link w:val="a5"/>
    <w:uiPriority w:val="99"/>
    <w:unhideWhenUsed/>
    <w:rsid w:val="007C0D04"/>
    <w:pPr>
      <w:tabs>
        <w:tab w:val="center" w:pos="4153"/>
        <w:tab w:val="right" w:pos="8306"/>
      </w:tabs>
      <w:snapToGrid w:val="0"/>
    </w:pPr>
    <w:rPr>
      <w:sz w:val="20"/>
      <w:szCs w:val="20"/>
    </w:rPr>
  </w:style>
  <w:style w:type="character" w:customStyle="1" w:styleId="a5">
    <w:name w:val="頁首 字元"/>
    <w:basedOn w:val="a0"/>
    <w:link w:val="a4"/>
    <w:uiPriority w:val="99"/>
    <w:rsid w:val="007C0D04"/>
    <w:rPr>
      <w:sz w:val="20"/>
      <w:szCs w:val="20"/>
    </w:rPr>
  </w:style>
  <w:style w:type="paragraph" w:styleId="a6">
    <w:name w:val="footer"/>
    <w:basedOn w:val="a"/>
    <w:link w:val="a7"/>
    <w:uiPriority w:val="99"/>
    <w:unhideWhenUsed/>
    <w:rsid w:val="007C0D04"/>
    <w:pPr>
      <w:tabs>
        <w:tab w:val="center" w:pos="4153"/>
        <w:tab w:val="right" w:pos="8306"/>
      </w:tabs>
      <w:snapToGrid w:val="0"/>
    </w:pPr>
    <w:rPr>
      <w:sz w:val="20"/>
      <w:szCs w:val="20"/>
    </w:rPr>
  </w:style>
  <w:style w:type="character" w:customStyle="1" w:styleId="a7">
    <w:name w:val="頁尾 字元"/>
    <w:basedOn w:val="a0"/>
    <w:link w:val="a6"/>
    <w:uiPriority w:val="99"/>
    <w:rsid w:val="007C0D04"/>
    <w:rPr>
      <w:sz w:val="20"/>
      <w:szCs w:val="20"/>
    </w:rPr>
  </w:style>
  <w:style w:type="character" w:styleId="a8">
    <w:name w:val="Hyperlink"/>
    <w:rsid w:val="005D49A4"/>
    <w:rPr>
      <w:color w:val="0000FF"/>
      <w:u w:val="single"/>
    </w:rPr>
  </w:style>
  <w:style w:type="paragraph" w:styleId="a9">
    <w:name w:val="Balloon Text"/>
    <w:basedOn w:val="a"/>
    <w:link w:val="aa"/>
    <w:uiPriority w:val="99"/>
    <w:semiHidden/>
    <w:unhideWhenUsed/>
    <w:rsid w:val="001072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72B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842"/>
    <w:pPr>
      <w:ind w:leftChars="200" w:left="480"/>
    </w:pPr>
  </w:style>
  <w:style w:type="paragraph" w:styleId="a4">
    <w:name w:val="header"/>
    <w:basedOn w:val="a"/>
    <w:link w:val="a5"/>
    <w:uiPriority w:val="99"/>
    <w:unhideWhenUsed/>
    <w:rsid w:val="007C0D04"/>
    <w:pPr>
      <w:tabs>
        <w:tab w:val="center" w:pos="4153"/>
        <w:tab w:val="right" w:pos="8306"/>
      </w:tabs>
      <w:snapToGrid w:val="0"/>
    </w:pPr>
    <w:rPr>
      <w:sz w:val="20"/>
      <w:szCs w:val="20"/>
    </w:rPr>
  </w:style>
  <w:style w:type="character" w:customStyle="1" w:styleId="a5">
    <w:name w:val="頁首 字元"/>
    <w:basedOn w:val="a0"/>
    <w:link w:val="a4"/>
    <w:uiPriority w:val="99"/>
    <w:rsid w:val="007C0D04"/>
    <w:rPr>
      <w:sz w:val="20"/>
      <w:szCs w:val="20"/>
    </w:rPr>
  </w:style>
  <w:style w:type="paragraph" w:styleId="a6">
    <w:name w:val="footer"/>
    <w:basedOn w:val="a"/>
    <w:link w:val="a7"/>
    <w:uiPriority w:val="99"/>
    <w:unhideWhenUsed/>
    <w:rsid w:val="007C0D04"/>
    <w:pPr>
      <w:tabs>
        <w:tab w:val="center" w:pos="4153"/>
        <w:tab w:val="right" w:pos="8306"/>
      </w:tabs>
      <w:snapToGrid w:val="0"/>
    </w:pPr>
    <w:rPr>
      <w:sz w:val="20"/>
      <w:szCs w:val="20"/>
    </w:rPr>
  </w:style>
  <w:style w:type="character" w:customStyle="1" w:styleId="a7">
    <w:name w:val="頁尾 字元"/>
    <w:basedOn w:val="a0"/>
    <w:link w:val="a6"/>
    <w:uiPriority w:val="99"/>
    <w:rsid w:val="007C0D04"/>
    <w:rPr>
      <w:sz w:val="20"/>
      <w:szCs w:val="20"/>
    </w:rPr>
  </w:style>
  <w:style w:type="character" w:styleId="a8">
    <w:name w:val="Hyperlink"/>
    <w:rsid w:val="005D49A4"/>
    <w:rPr>
      <w:color w:val="0000FF"/>
      <w:u w:val="single"/>
    </w:rPr>
  </w:style>
  <w:style w:type="paragraph" w:styleId="a9">
    <w:name w:val="Balloon Text"/>
    <w:basedOn w:val="a"/>
    <w:link w:val="aa"/>
    <w:uiPriority w:val="99"/>
    <w:semiHidden/>
    <w:unhideWhenUsed/>
    <w:rsid w:val="001072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72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0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hesi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87A0A-0385-47D1-BA91-9EF5433B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1012</Words>
  <Characters>5774</Characters>
  <Application>Microsoft Office Word</Application>
  <DocSecurity>0</DocSecurity>
  <Lines>48</Lines>
  <Paragraphs>13</Paragraphs>
  <ScaleCrop>false</ScaleCrop>
  <Company>SYNNEX</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黨宥寧</cp:lastModifiedBy>
  <cp:revision>32</cp:revision>
  <cp:lastPrinted>2015-10-14T00:22:00Z</cp:lastPrinted>
  <dcterms:created xsi:type="dcterms:W3CDTF">2015-10-10T01:54:00Z</dcterms:created>
  <dcterms:modified xsi:type="dcterms:W3CDTF">2015-10-23T02:56:00Z</dcterms:modified>
</cp:coreProperties>
</file>