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4FE" w:rsidRDefault="00A2422B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editId="36B11C9B">
                <wp:simplePos x="0" y="0"/>
                <wp:positionH relativeFrom="column">
                  <wp:posOffset>-63638</wp:posOffset>
                </wp:positionH>
                <wp:positionV relativeFrom="paragraph">
                  <wp:posOffset>-121285</wp:posOffset>
                </wp:positionV>
                <wp:extent cx="6686964" cy="1403985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964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22B" w:rsidRPr="00900C2E" w:rsidRDefault="00A2422B">
                            <w:pPr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</w:pPr>
                            <w:r w:rsidRPr="00900C2E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臺北市政府及所屬各機關(構)學校人員依法執行公務涉訟協助</w:t>
                            </w:r>
                            <w:r w:rsidR="00900C2E" w:rsidRPr="00900C2E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參考指引</w:t>
                            </w:r>
                            <w:r w:rsidR="00900C2E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流程圖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5pt;margin-top:-9.55pt;width:526.55pt;height:110.55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" filled="f" stroked="f">
                <v:textbox style="mso-fit-shape-to-text:t">
                  <w:txbxContent>
                    <w:p w:rsidR="00A2422B" w:rsidRPr="00900C2E" w:rsidRDefault="00A2422B">
                      <w:pPr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</w:pPr>
                      <w:bookmarkStart w:id="1" w:name="_GoBack"/>
                      <w:r w:rsidRPr="00900C2E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臺北市政府及所屬各機關(構)學校人員依法執行公務涉訟協助</w:t>
                      </w:r>
                      <w:r w:rsidR="00900C2E" w:rsidRPr="00900C2E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參考指引</w:t>
                      </w:r>
                      <w:r w:rsidR="00900C2E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流程圖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69F199" wp14:editId="486636D3">
                <wp:simplePos x="0" y="0"/>
                <wp:positionH relativeFrom="column">
                  <wp:posOffset>3109595</wp:posOffset>
                </wp:positionH>
                <wp:positionV relativeFrom="paragraph">
                  <wp:posOffset>-156210</wp:posOffset>
                </wp:positionV>
                <wp:extent cx="772160" cy="5786755"/>
                <wp:effectExtent l="45402" t="49848" r="92393" b="130492"/>
                <wp:wrapNone/>
                <wp:docPr id="10" name="圓角化同側角落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72160" cy="5786755"/>
                        </a:xfrm>
                        <a:prstGeom prst="round2SameRect">
                          <a:avLst/>
                        </a:prstGeom>
                        <a:solidFill>
                          <a:sysClr val="window" lastClr="FFFFFF">
                            <a:alpha val="90000"/>
                            <a:hueOff val="0"/>
                            <a:satOff val="0"/>
                            <a:lumOff val="0"/>
                            <a:alphaOff val="0"/>
                          </a:sysClr>
                        </a:solidFill>
                        <a:ln w="9525" cap="flat" cmpd="sng" algn="ctr">
                          <a:solidFill>
                            <a:srgbClr val="C0504D">
                              <a:hueOff val="1170380"/>
                              <a:satOff val="-1460"/>
                              <a:lumOff val="343"/>
                              <a:alphaOff val="0"/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flat" dir="t"/>
                        </a:scene3d>
                        <a:sp3d extrusionH="12700" prstMaterial="plastic">
                          <a:bevelT w="50800" h="50800"/>
                        </a:sp3d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圓角化同側角落矩形 10" o:spid="_x0000_s1026" style="position:absolute;margin-left:244.85pt;margin-top:-12.3pt;width:60.8pt;height:455.65pt;rotation:90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72160,5786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" path="m128696,l643464,v71077,,128696,57619,128696,128696l772160,5786755r,l,5786755r,l,128696c,57619,57619,,128696,xe" strokecolor="#bd734b">
                <v:fill opacity="59110f"/>
                <v:shadow on="t" color="black" opacity="22937f" origin=",.5" offset="0,.63889mm"/>
                <v:path arrowok="t" o:connecttype="custom" o:connectlocs="128696,0;643464,0;772160,128696;772160,5786755;772160,5786755;0,5786755;0,5786755;0,128696;128696,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EC8898" wp14:editId="43410BAE">
                <wp:simplePos x="0" y="0"/>
                <wp:positionH relativeFrom="column">
                  <wp:posOffset>2604135</wp:posOffset>
                </wp:positionH>
                <wp:positionV relativeFrom="paragraph">
                  <wp:posOffset>-1564640</wp:posOffset>
                </wp:positionV>
                <wp:extent cx="1778000" cy="5767070"/>
                <wp:effectExtent l="62865" t="51435" r="94615" b="132715"/>
                <wp:wrapNone/>
                <wp:docPr id="3" name="圓角化同側角落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78000" cy="5767070"/>
                        </a:xfrm>
                        <a:prstGeom prst="round2SameRect">
                          <a:avLst/>
                        </a:prstGeom>
                        <a:solidFill>
                          <a:sysClr val="window" lastClr="FFFFFF">
                            <a:alpha val="90000"/>
                            <a:hueOff val="0"/>
                            <a:satOff val="0"/>
                            <a:lumOff val="0"/>
                            <a:alphaOff val="0"/>
                          </a:sysClr>
                        </a:solidFill>
                        <a:ln w="9525" cap="flat" cmpd="sng" algn="ctr">
                          <a:solidFill>
                            <a:srgbClr val="C0504D">
                              <a:hueOff val="0"/>
                              <a:satOff val="0"/>
                              <a:lumOff val="0"/>
                              <a:alphaOff val="0"/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flat" dir="t"/>
                        </a:scene3d>
                        <a:sp3d extrusionH="12700" prstMaterial="plastic">
                          <a:bevelT w="50800" h="50800"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圓角化同側角落矩形 3" o:spid="_x0000_s1026" style="position:absolute;margin-left:205.05pt;margin-top:-123.2pt;width:140pt;height:454.1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78000,5767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" path="m296339,l1481661,v163664,,296339,132675,296339,296339l1778000,5767070r,l,5767070r,l,296339c,132675,132675,,296339,xe" strokecolor="#be4b48">
                <v:fill opacity="59110f"/>
                <v:shadow on="t" color="black" opacity="22937f" origin=",.5" offset="0,.63889mm"/>
                <v:path arrowok="t" o:connecttype="custom" o:connectlocs="296339,0;1481661,0;1778000,296339;1778000,5767070;1778000,5767070;0,5767070;0,5767070;0,296339;296339,0" o:connectangles="0,0,0,0,0,0,0,0,0"/>
              </v:shape>
            </w:pict>
          </mc:Fallback>
        </mc:AlternateContent>
      </w:r>
    </w:p>
    <w:p w:rsidR="00291A66" w:rsidRDefault="00A2422B">
      <w:r w:rsidRPr="002912C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EBB869" wp14:editId="1A0E66A5">
                <wp:simplePos x="0" y="0"/>
                <wp:positionH relativeFrom="column">
                  <wp:posOffset>597535</wp:posOffset>
                </wp:positionH>
                <wp:positionV relativeFrom="paragraph">
                  <wp:posOffset>200025</wp:posOffset>
                </wp:positionV>
                <wp:extent cx="5753100" cy="1931670"/>
                <wp:effectExtent l="0" t="0" r="0" b="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931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455" w:rsidRPr="002474A5" w:rsidRDefault="00437455" w:rsidP="00437455">
                            <w:pPr>
                              <w:spacing w:before="20" w:line="0" w:lineRule="atLeast"/>
                              <w:ind w:left="1920" w:hangingChars="800" w:hanging="1920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 w:rsidRPr="00437455">
                              <w:rPr>
                                <w:rFonts w:ascii="新細明體" w:eastAsia="新細明體" w:hAnsi="新細明體" w:hint="eastAsia"/>
                                <w:szCs w:val="28"/>
                              </w:rPr>
                              <w:t>●</w:t>
                            </w:r>
                            <w:r w:rsidRPr="00437455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法律事項協助：</w:t>
                            </w:r>
                            <w:r w:rsidRPr="002474A5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協助當事人瞭解被約談或傳喚之原因</w:t>
                            </w:r>
                            <w:r w:rsidR="002474A5" w:rsidRPr="002474A5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並派員陪同</w:t>
                            </w:r>
                            <w:r w:rsidRPr="002474A5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(政風單位)</w:t>
                            </w:r>
                            <w:r w:rsidR="002474A5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。</w:t>
                            </w:r>
                          </w:p>
                          <w:p w:rsidR="00437455" w:rsidRPr="002474A5" w:rsidRDefault="00437455" w:rsidP="00437455">
                            <w:pPr>
                              <w:spacing w:before="20" w:line="0" w:lineRule="atLeast"/>
                              <w:ind w:left="1920" w:hangingChars="800" w:hanging="1920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 w:rsidRPr="002474A5">
                              <w:rPr>
                                <w:rFonts w:ascii="新細明體" w:eastAsia="新細明體" w:hAnsi="新細明體" w:hint="eastAsia"/>
                                <w:szCs w:val="28"/>
                              </w:rPr>
                              <w:t>●</w:t>
                            </w:r>
                            <w:r w:rsidRPr="002474A5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工作事項協助：提醒對於涉案業務資料，如未能確定記憶，不宜輕率假設或判斷；得以公假登記前往(服務單位)</w:t>
                            </w:r>
                            <w:r w:rsidR="002474A5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 xml:space="preserve"> 。</w:t>
                            </w:r>
                          </w:p>
                          <w:p w:rsidR="00437455" w:rsidRPr="002474A5" w:rsidRDefault="00437455" w:rsidP="00437455">
                            <w:pPr>
                              <w:spacing w:before="20" w:line="0" w:lineRule="atLeast"/>
                              <w:ind w:left="1920" w:hangingChars="800" w:hanging="1920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 w:rsidRPr="002474A5">
                              <w:rPr>
                                <w:rFonts w:ascii="新細明體" w:eastAsia="新細明體" w:hAnsi="新細明體" w:hint="eastAsia"/>
                                <w:szCs w:val="28"/>
                              </w:rPr>
                              <w:t>●</w:t>
                            </w:r>
                            <w:r w:rsidRPr="002474A5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生活事項協助：若有正當理由</w:t>
                            </w:r>
                            <w:r w:rsidR="002474A5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可</w:t>
                            </w:r>
                            <w:r w:rsidRPr="002474A5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變更應詢時間；</w:t>
                            </w:r>
                            <w:r w:rsidR="002474A5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另</w:t>
                            </w:r>
                            <w:r w:rsidRPr="002474A5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為避免應訊後恐有突遭收押之虞，</w:t>
                            </w:r>
                            <w:r w:rsidR="002474A5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得</w:t>
                            </w:r>
                            <w:r w:rsidRPr="002474A5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事先詢問</w:t>
                            </w:r>
                            <w:r w:rsidR="002474A5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其</w:t>
                            </w:r>
                            <w:r w:rsidRPr="002474A5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指定之緊急聯絡人，</w:t>
                            </w:r>
                            <w:r w:rsidR="002474A5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並告知</w:t>
                            </w:r>
                            <w:r w:rsidRPr="002474A5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家屬預為籌措交保費用，以縮短後續當事人等待交保時間</w:t>
                            </w:r>
                            <w:r w:rsidR="00D56AF0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(服務單位)</w:t>
                            </w:r>
                            <w:r w:rsidRPr="002474A5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。</w:t>
                            </w:r>
                          </w:p>
                          <w:p w:rsidR="00437455" w:rsidRPr="002474A5" w:rsidRDefault="00437455" w:rsidP="00437455">
                            <w:pPr>
                              <w:spacing w:before="20" w:line="0" w:lineRule="atLeast"/>
                              <w:ind w:left="1920" w:hangingChars="800" w:hanging="1920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 w:rsidRPr="002474A5">
                              <w:rPr>
                                <w:rFonts w:ascii="新細明體" w:eastAsia="新細明體" w:hAnsi="新細明體" w:hint="eastAsia"/>
                                <w:szCs w:val="28"/>
                              </w:rPr>
                              <w:t>●</w:t>
                            </w:r>
                            <w:r w:rsidRPr="002474A5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心理事項協助：</w:t>
                            </w:r>
                            <w:r w:rsidR="002474A5" w:rsidRPr="002474A5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視需要</w:t>
                            </w:r>
                            <w:r w:rsidRPr="002474A5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導入員工協助方案(人事單位)；控制內部輿論以減輕當事人心理壓力</w:t>
                            </w:r>
                            <w:r w:rsidR="002474A5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，並予以關心及支持</w:t>
                            </w:r>
                            <w:r w:rsidRPr="002474A5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(服務單位)</w:t>
                            </w:r>
                            <w:r w:rsidR="002474A5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。</w:t>
                            </w:r>
                          </w:p>
                          <w:p w:rsidR="00437455" w:rsidRPr="004C0C33" w:rsidRDefault="00437455" w:rsidP="00437455">
                            <w:pPr>
                              <w:spacing w:before="20" w:line="0" w:lineRule="atLeast"/>
                              <w:ind w:left="3296" w:hangingChars="1030" w:hanging="3296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7.05pt;margin-top:15.75pt;width:453pt;height:15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" filled="f" stroked="f">
                <v:textbox>
                  <w:txbxContent>
                    <w:p w:rsidR="00437455" w:rsidRPr="002474A5" w:rsidRDefault="00437455" w:rsidP="00437455">
                      <w:pPr>
                        <w:spacing w:before="20" w:line="0" w:lineRule="atLeast"/>
                        <w:ind w:left="1920" w:hangingChars="800" w:hanging="1920"/>
                        <w:rPr>
                          <w:rFonts w:ascii="標楷體" w:eastAsia="標楷體" w:hAnsi="標楷體"/>
                          <w:szCs w:val="28"/>
                        </w:rPr>
                      </w:pPr>
                      <w:r w:rsidRPr="00437455">
                        <w:rPr>
                          <w:rFonts w:ascii="新細明體" w:eastAsia="新細明體" w:hAnsi="新細明體" w:hint="eastAsia"/>
                          <w:szCs w:val="28"/>
                        </w:rPr>
                        <w:t>●</w:t>
                      </w:r>
                      <w:r w:rsidRPr="00437455">
                        <w:rPr>
                          <w:rFonts w:ascii="標楷體" w:eastAsia="標楷體" w:hAnsi="標楷體" w:hint="eastAsia"/>
                          <w:szCs w:val="28"/>
                        </w:rPr>
                        <w:t>法律事項協助：</w:t>
                      </w:r>
                      <w:r w:rsidRPr="002474A5">
                        <w:rPr>
                          <w:rFonts w:ascii="標楷體" w:eastAsia="標楷體" w:hAnsi="標楷體" w:hint="eastAsia"/>
                          <w:szCs w:val="28"/>
                        </w:rPr>
                        <w:t>協助當事人瞭解被約談或傳喚之原因</w:t>
                      </w:r>
                      <w:r w:rsidR="002474A5" w:rsidRPr="002474A5">
                        <w:rPr>
                          <w:rFonts w:ascii="標楷體" w:eastAsia="標楷體" w:hAnsi="標楷體" w:hint="eastAsia"/>
                          <w:szCs w:val="28"/>
                        </w:rPr>
                        <w:t>並派員陪同</w:t>
                      </w:r>
                      <w:r w:rsidRPr="002474A5">
                        <w:rPr>
                          <w:rFonts w:ascii="標楷體" w:eastAsia="標楷體" w:hAnsi="標楷體" w:hint="eastAsia"/>
                          <w:szCs w:val="28"/>
                        </w:rPr>
                        <w:t>(政風單位)</w:t>
                      </w:r>
                      <w:r w:rsidR="002474A5">
                        <w:rPr>
                          <w:rFonts w:ascii="標楷體" w:eastAsia="標楷體" w:hAnsi="標楷體" w:hint="eastAsia"/>
                          <w:szCs w:val="28"/>
                        </w:rPr>
                        <w:t>。</w:t>
                      </w:r>
                    </w:p>
                    <w:p w:rsidR="00437455" w:rsidRPr="002474A5" w:rsidRDefault="00437455" w:rsidP="00437455">
                      <w:pPr>
                        <w:spacing w:before="20" w:line="0" w:lineRule="atLeast"/>
                        <w:ind w:left="1920" w:hangingChars="800" w:hanging="1920"/>
                        <w:rPr>
                          <w:rFonts w:ascii="標楷體" w:eastAsia="標楷體" w:hAnsi="標楷體"/>
                          <w:szCs w:val="28"/>
                        </w:rPr>
                      </w:pPr>
                      <w:r w:rsidRPr="002474A5">
                        <w:rPr>
                          <w:rFonts w:ascii="新細明體" w:eastAsia="新細明體" w:hAnsi="新細明體" w:hint="eastAsia"/>
                          <w:szCs w:val="28"/>
                        </w:rPr>
                        <w:t>●</w:t>
                      </w:r>
                      <w:r w:rsidRPr="002474A5">
                        <w:rPr>
                          <w:rFonts w:ascii="標楷體" w:eastAsia="標楷體" w:hAnsi="標楷體" w:hint="eastAsia"/>
                          <w:szCs w:val="28"/>
                        </w:rPr>
                        <w:t>工作事項協助：提醒對於涉案業務資料，如未能確定記憶，不宜輕率假設或判斷；得以公假登記前往(服務單位)</w:t>
                      </w:r>
                      <w:r w:rsidR="002474A5">
                        <w:rPr>
                          <w:rFonts w:ascii="標楷體" w:eastAsia="標楷體" w:hAnsi="標楷體" w:hint="eastAsia"/>
                          <w:szCs w:val="28"/>
                        </w:rPr>
                        <w:t xml:space="preserve"> 。</w:t>
                      </w:r>
                    </w:p>
                    <w:p w:rsidR="00437455" w:rsidRPr="002474A5" w:rsidRDefault="00437455" w:rsidP="00437455">
                      <w:pPr>
                        <w:spacing w:before="20" w:line="0" w:lineRule="atLeast"/>
                        <w:ind w:left="1920" w:hangingChars="800" w:hanging="1920"/>
                        <w:rPr>
                          <w:rFonts w:ascii="標楷體" w:eastAsia="標楷體" w:hAnsi="標楷體"/>
                          <w:szCs w:val="28"/>
                        </w:rPr>
                      </w:pPr>
                      <w:r w:rsidRPr="002474A5">
                        <w:rPr>
                          <w:rFonts w:ascii="新細明體" w:eastAsia="新細明體" w:hAnsi="新細明體" w:hint="eastAsia"/>
                          <w:szCs w:val="28"/>
                        </w:rPr>
                        <w:t>●</w:t>
                      </w:r>
                      <w:r w:rsidRPr="002474A5">
                        <w:rPr>
                          <w:rFonts w:ascii="標楷體" w:eastAsia="標楷體" w:hAnsi="標楷體" w:hint="eastAsia"/>
                          <w:szCs w:val="28"/>
                        </w:rPr>
                        <w:t>生活事項協助：若有正當理由</w:t>
                      </w:r>
                      <w:r w:rsidR="002474A5">
                        <w:rPr>
                          <w:rFonts w:ascii="標楷體" w:eastAsia="標楷體" w:hAnsi="標楷體" w:hint="eastAsia"/>
                          <w:szCs w:val="28"/>
                        </w:rPr>
                        <w:t>可</w:t>
                      </w:r>
                      <w:r w:rsidRPr="002474A5">
                        <w:rPr>
                          <w:rFonts w:ascii="標楷體" w:eastAsia="標楷體" w:hAnsi="標楷體" w:hint="eastAsia"/>
                          <w:szCs w:val="28"/>
                        </w:rPr>
                        <w:t>變更應詢時間；</w:t>
                      </w:r>
                      <w:r w:rsidR="002474A5">
                        <w:rPr>
                          <w:rFonts w:ascii="標楷體" w:eastAsia="標楷體" w:hAnsi="標楷體" w:hint="eastAsia"/>
                          <w:szCs w:val="28"/>
                        </w:rPr>
                        <w:t>另</w:t>
                      </w:r>
                      <w:r w:rsidRPr="002474A5">
                        <w:rPr>
                          <w:rFonts w:ascii="標楷體" w:eastAsia="標楷體" w:hAnsi="標楷體" w:hint="eastAsia"/>
                          <w:szCs w:val="28"/>
                        </w:rPr>
                        <w:t>為避免應訊後恐有突遭收押之虞，</w:t>
                      </w:r>
                      <w:r w:rsidR="002474A5">
                        <w:rPr>
                          <w:rFonts w:ascii="標楷體" w:eastAsia="標楷體" w:hAnsi="標楷體" w:hint="eastAsia"/>
                          <w:szCs w:val="28"/>
                        </w:rPr>
                        <w:t>得</w:t>
                      </w:r>
                      <w:r w:rsidRPr="002474A5">
                        <w:rPr>
                          <w:rFonts w:ascii="標楷體" w:eastAsia="標楷體" w:hAnsi="標楷體" w:hint="eastAsia"/>
                          <w:szCs w:val="28"/>
                        </w:rPr>
                        <w:t>事先詢問</w:t>
                      </w:r>
                      <w:r w:rsidR="002474A5">
                        <w:rPr>
                          <w:rFonts w:ascii="標楷體" w:eastAsia="標楷體" w:hAnsi="標楷體" w:hint="eastAsia"/>
                          <w:szCs w:val="28"/>
                        </w:rPr>
                        <w:t>其</w:t>
                      </w:r>
                      <w:r w:rsidRPr="002474A5">
                        <w:rPr>
                          <w:rFonts w:ascii="標楷體" w:eastAsia="標楷體" w:hAnsi="標楷體" w:hint="eastAsia"/>
                          <w:szCs w:val="28"/>
                        </w:rPr>
                        <w:t>指定之緊急聯絡人，</w:t>
                      </w:r>
                      <w:r w:rsidR="002474A5">
                        <w:rPr>
                          <w:rFonts w:ascii="標楷體" w:eastAsia="標楷體" w:hAnsi="標楷體" w:hint="eastAsia"/>
                          <w:szCs w:val="28"/>
                        </w:rPr>
                        <w:t>並告知</w:t>
                      </w:r>
                      <w:r w:rsidRPr="002474A5">
                        <w:rPr>
                          <w:rFonts w:ascii="標楷體" w:eastAsia="標楷體" w:hAnsi="標楷體" w:hint="eastAsia"/>
                          <w:szCs w:val="28"/>
                        </w:rPr>
                        <w:t>家屬預為籌措交保費用，以縮短後續當事人等待交保時間</w:t>
                      </w:r>
                      <w:r w:rsidR="00D56AF0">
                        <w:rPr>
                          <w:rFonts w:ascii="標楷體" w:eastAsia="標楷體" w:hAnsi="標楷體" w:hint="eastAsia"/>
                          <w:szCs w:val="28"/>
                        </w:rPr>
                        <w:t>(服務單位)</w:t>
                      </w:r>
                      <w:r w:rsidRPr="002474A5">
                        <w:rPr>
                          <w:rFonts w:ascii="標楷體" w:eastAsia="標楷體" w:hAnsi="標楷體" w:hint="eastAsia"/>
                          <w:szCs w:val="28"/>
                        </w:rPr>
                        <w:t>。</w:t>
                      </w:r>
                    </w:p>
                    <w:p w:rsidR="00437455" w:rsidRPr="002474A5" w:rsidRDefault="00437455" w:rsidP="00437455">
                      <w:pPr>
                        <w:spacing w:before="20" w:line="0" w:lineRule="atLeast"/>
                        <w:ind w:left="1920" w:hangingChars="800" w:hanging="1920"/>
                        <w:rPr>
                          <w:rFonts w:ascii="標楷體" w:eastAsia="標楷體" w:hAnsi="標楷體"/>
                          <w:szCs w:val="28"/>
                        </w:rPr>
                      </w:pPr>
                      <w:r w:rsidRPr="002474A5">
                        <w:rPr>
                          <w:rFonts w:ascii="新細明體" w:eastAsia="新細明體" w:hAnsi="新細明體" w:hint="eastAsia"/>
                          <w:szCs w:val="28"/>
                        </w:rPr>
                        <w:t>●</w:t>
                      </w:r>
                      <w:r w:rsidRPr="002474A5">
                        <w:rPr>
                          <w:rFonts w:ascii="標楷體" w:eastAsia="標楷體" w:hAnsi="標楷體" w:hint="eastAsia"/>
                          <w:szCs w:val="28"/>
                        </w:rPr>
                        <w:t>心理事項協助：</w:t>
                      </w:r>
                      <w:r w:rsidR="002474A5" w:rsidRPr="002474A5">
                        <w:rPr>
                          <w:rFonts w:ascii="標楷體" w:eastAsia="標楷體" w:hAnsi="標楷體" w:hint="eastAsia"/>
                          <w:szCs w:val="28"/>
                        </w:rPr>
                        <w:t>視需要</w:t>
                      </w:r>
                      <w:r w:rsidRPr="002474A5">
                        <w:rPr>
                          <w:rFonts w:ascii="標楷體" w:eastAsia="標楷體" w:hAnsi="標楷體" w:hint="eastAsia"/>
                          <w:szCs w:val="28"/>
                        </w:rPr>
                        <w:t>導入員工協助方案(人事單位)；控制內部輿論以減輕當事人心理壓力</w:t>
                      </w:r>
                      <w:r w:rsidR="002474A5">
                        <w:rPr>
                          <w:rFonts w:ascii="標楷體" w:eastAsia="標楷體" w:hAnsi="標楷體" w:hint="eastAsia"/>
                          <w:szCs w:val="28"/>
                        </w:rPr>
                        <w:t>，並予以關心及支持</w:t>
                      </w:r>
                      <w:r w:rsidRPr="002474A5">
                        <w:rPr>
                          <w:rFonts w:ascii="標楷體" w:eastAsia="標楷體" w:hAnsi="標楷體" w:hint="eastAsia"/>
                          <w:szCs w:val="28"/>
                        </w:rPr>
                        <w:t>(服務單位)</w:t>
                      </w:r>
                      <w:r w:rsidR="002474A5">
                        <w:rPr>
                          <w:rFonts w:ascii="標楷體" w:eastAsia="標楷體" w:hAnsi="標楷體" w:hint="eastAsia"/>
                          <w:szCs w:val="28"/>
                        </w:rPr>
                        <w:t>。</w:t>
                      </w:r>
                    </w:p>
                    <w:p w:rsidR="00437455" w:rsidRPr="004C0C33" w:rsidRDefault="00437455" w:rsidP="00437455">
                      <w:pPr>
                        <w:spacing w:before="20" w:line="0" w:lineRule="atLeast"/>
                        <w:ind w:left="3296" w:hangingChars="1030" w:hanging="3296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1A66" w:rsidRDefault="00291A66"/>
    <w:p w:rsidR="00291A66" w:rsidRDefault="00291A66"/>
    <w:p w:rsidR="00291A66" w:rsidRDefault="00A2422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FFC331" wp14:editId="1CEFE62D">
                <wp:simplePos x="0" y="0"/>
                <wp:positionH relativeFrom="column">
                  <wp:posOffset>-318135</wp:posOffset>
                </wp:positionH>
                <wp:positionV relativeFrom="paragraph">
                  <wp:posOffset>77470</wp:posOffset>
                </wp:positionV>
                <wp:extent cx="1069340" cy="805815"/>
                <wp:effectExtent l="0" t="20638" r="14923" b="33972"/>
                <wp:wrapNone/>
                <wp:docPr id="2" name="＞形箭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69340" cy="805815"/>
                        </a:xfrm>
                        <a:prstGeom prst="chevron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0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00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＞形箭號 2" o:spid="_x0000_s1026" type="#_x0000_t55" style="position:absolute;margin-left:-25.05pt;margin-top:6.1pt;width:84.2pt;height:63.4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" adj="13462" fillcolor="#ff8080" strokecolor="#243f60 [1604]" strokeweight="2pt">
                <v:fill color2="#ffdada" rotate="t" angle="45" colors="0 #ff8080;.5 #ffb3b3;1 #ffdada" focus="100%" type="gradient"/>
              </v:shape>
            </w:pict>
          </mc:Fallback>
        </mc:AlternateContent>
      </w:r>
    </w:p>
    <w:p w:rsidR="00291A66" w:rsidRDefault="00A2422B">
      <w:r>
        <w:rPr>
          <w:noProof/>
        </w:rPr>
        <mc:AlternateContent>
          <mc:Choice Requires="wps">
            <w:drawing>
              <wp:anchor distT="0" distB="0" distL="114300" distR="114300" simplePos="0" relativeHeight="251687935" behindDoc="0" locked="0" layoutInCell="1" allowOverlap="1" wp14:anchorId="11C4B1FF" wp14:editId="41ED4C78">
                <wp:simplePos x="0" y="0"/>
                <wp:positionH relativeFrom="column">
                  <wp:posOffset>-241300</wp:posOffset>
                </wp:positionH>
                <wp:positionV relativeFrom="paragraph">
                  <wp:posOffset>127000</wp:posOffset>
                </wp:positionV>
                <wp:extent cx="890270" cy="1403985"/>
                <wp:effectExtent l="0" t="0" r="0" b="0"/>
                <wp:wrapNone/>
                <wp:docPr id="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AF0" w:rsidRPr="00D56AF0" w:rsidRDefault="00D56A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56AF0">
                              <w:rPr>
                                <w:rFonts w:ascii="標楷體" w:eastAsia="標楷體" w:hAnsi="標楷體" w:hint="eastAsia"/>
                              </w:rPr>
                              <w:t>約談/傳喚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19pt;margin-top:10pt;width:70.1pt;height:110.55pt;z-index:25168793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" filled="f" stroked="f">
                <v:textbox style="mso-fit-shape-to-text:t">
                  <w:txbxContent>
                    <w:p w:rsidR="00D56AF0" w:rsidRPr="00D56AF0" w:rsidRDefault="00D56AF0">
                      <w:pPr>
                        <w:rPr>
                          <w:rFonts w:ascii="標楷體" w:eastAsia="標楷體" w:hAnsi="標楷體"/>
                        </w:rPr>
                      </w:pPr>
                      <w:r w:rsidRPr="00D56AF0">
                        <w:rPr>
                          <w:rFonts w:ascii="標楷體" w:eastAsia="標楷體" w:hAnsi="標楷體" w:hint="eastAsia"/>
                        </w:rPr>
                        <w:t>約談/傳喚</w:t>
                      </w:r>
                    </w:p>
                  </w:txbxContent>
                </v:textbox>
              </v:shape>
            </w:pict>
          </mc:Fallback>
        </mc:AlternateContent>
      </w:r>
    </w:p>
    <w:p w:rsidR="00291A66" w:rsidRDefault="008F21A8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893CE1" wp14:editId="56F14A3F">
                <wp:simplePos x="0" y="0"/>
                <wp:positionH relativeFrom="column">
                  <wp:posOffset>2385791</wp:posOffset>
                </wp:positionH>
                <wp:positionV relativeFrom="paragraph">
                  <wp:posOffset>120719</wp:posOffset>
                </wp:positionV>
                <wp:extent cx="2199033" cy="5752465"/>
                <wp:effectExtent l="52070" t="43180" r="100965" b="139065"/>
                <wp:wrapNone/>
                <wp:docPr id="11" name="圓角化同側角落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99033" cy="5752465"/>
                        </a:xfrm>
                        <a:prstGeom prst="round2SameRect">
                          <a:avLst/>
                        </a:prstGeom>
                        <a:solidFill>
                          <a:sysClr val="window" lastClr="FFFFFF">
                            <a:alpha val="90000"/>
                            <a:hueOff val="0"/>
                            <a:satOff val="0"/>
                            <a:lumOff val="0"/>
                            <a:alphaOff val="0"/>
                          </a:sysClr>
                        </a:solidFill>
                        <a:ln w="9525" cap="flat" cmpd="sng" algn="ctr">
                          <a:solidFill>
                            <a:srgbClr val="C0504D">
                              <a:hueOff val="2340759"/>
                              <a:satOff val="-2919"/>
                              <a:lumOff val="686"/>
                              <a:alphaOff val="0"/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flat" dir="t"/>
                        </a:scene3d>
                        <a:sp3d extrusionH="12700" prstMaterial="plastic">
                          <a:bevelT w="50800" h="50800"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圓角化同側角落矩形 11" o:spid="_x0000_s1026" style="position:absolute;margin-left:187.85pt;margin-top:9.5pt;width:173.15pt;height:452.95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99033,5752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" path="m366513,l1832520,v202420,,366513,164093,366513,366513l2199033,5752465r,l,5752465r,l,366513c,164093,164093,,366513,xe" strokecolor="#bc984e">
                <v:fill opacity="59110f"/>
                <v:shadow on="t" color="black" opacity="22937f" origin=",.5" offset="0,.63889mm"/>
                <v:path arrowok="t" o:connecttype="custom" o:connectlocs="366513,0;1832520,0;2199033,366513;2199033,5752465;2199033,5752465;0,5752465;0,5752465;0,366513;366513,0" o:connectangles="0,0,0,0,0,0,0,0,0"/>
              </v:shape>
            </w:pict>
          </mc:Fallback>
        </mc:AlternateContent>
      </w:r>
    </w:p>
    <w:p w:rsidR="00291A66" w:rsidRDefault="00291A66"/>
    <w:p w:rsidR="00291A66" w:rsidRDefault="00291A66"/>
    <w:p w:rsidR="00291A66" w:rsidRDefault="00291A66"/>
    <w:p w:rsidR="00291A66" w:rsidRDefault="00A2422B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F24D19" wp14:editId="5384A8A0">
                <wp:simplePos x="0" y="0"/>
                <wp:positionH relativeFrom="column">
                  <wp:posOffset>-347980</wp:posOffset>
                </wp:positionH>
                <wp:positionV relativeFrom="paragraph">
                  <wp:posOffset>218440</wp:posOffset>
                </wp:positionV>
                <wp:extent cx="1059815" cy="802005"/>
                <wp:effectExtent l="0" t="23495" r="21590" b="40640"/>
                <wp:wrapNone/>
                <wp:docPr id="8" name="＞形箭號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59815" cy="802005"/>
                        </a:xfrm>
                        <a:prstGeom prst="chevron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6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6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＞形箭號 8" o:spid="_x0000_s1026" type="#_x0000_t55" style="position:absolute;margin-left:-27.4pt;margin-top:17.2pt;width:83.45pt;height:63.1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" adj="13427" fillcolor="#e36c0a [2409]" strokecolor="#243f60 [1604]" strokeweight="2pt">
                <v:fill color2="#e36c0a [2409]" rotate="t" angle="45" colors="0 #ffa586;.5 #ffc7b7;1 #ffe3dc" focus="100%" type="gradien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297C79" wp14:editId="049908C6">
                <wp:simplePos x="0" y="0"/>
                <wp:positionH relativeFrom="column">
                  <wp:posOffset>593725</wp:posOffset>
                </wp:positionH>
                <wp:positionV relativeFrom="paragraph">
                  <wp:posOffset>88900</wp:posOffset>
                </wp:positionV>
                <wp:extent cx="5753100" cy="754380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754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455" w:rsidRPr="002474A5" w:rsidRDefault="00437455" w:rsidP="00437455">
                            <w:pPr>
                              <w:spacing w:before="20" w:line="0" w:lineRule="atLeast"/>
                              <w:ind w:left="1920" w:hangingChars="800" w:hanging="192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B78DC">
                              <w:rPr>
                                <w:rFonts w:ascii="新細明體" w:eastAsia="新細明體" w:hAnsi="新細明體" w:hint="eastAsia"/>
                                <w:szCs w:val="24"/>
                              </w:rPr>
                              <w:t>●</w:t>
                            </w:r>
                            <w:r w:rsidRPr="00EB78DC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法律事項協助</w:t>
                            </w:r>
                            <w:r w:rsidRPr="002474A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：派員在場偕同(政風單位)</w:t>
                            </w:r>
                            <w:r w:rsidR="006F2105">
                              <w:rPr>
                                <w:rFonts w:hint="eastAsia"/>
                                <w:noProof/>
                              </w:rPr>
                              <w:t>。</w:t>
                            </w:r>
                          </w:p>
                          <w:p w:rsidR="00437455" w:rsidRPr="002474A5" w:rsidRDefault="00437455" w:rsidP="00437455">
                            <w:pPr>
                              <w:spacing w:before="20" w:line="0" w:lineRule="atLeast"/>
                              <w:ind w:left="1920" w:hangingChars="800" w:hanging="192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2474A5">
                              <w:rPr>
                                <w:rFonts w:ascii="新細明體" w:eastAsia="新細明體" w:hAnsi="新細明體" w:hint="eastAsia"/>
                                <w:szCs w:val="24"/>
                              </w:rPr>
                              <w:t>●</w:t>
                            </w:r>
                            <w:r w:rsidRPr="002474A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心理事項協助：</w:t>
                            </w:r>
                            <w:r w:rsidR="006F210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視需要</w:t>
                            </w:r>
                            <w:r w:rsidRPr="002474A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對當事人(或單位)導入員工協助方案(人事單位)；控制內部輿論以減輕當事人心理壓力</w:t>
                            </w:r>
                            <w:r w:rsidR="006F2105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，並予以關心及支持</w:t>
                            </w:r>
                            <w:r w:rsidRPr="002474A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(服務單位)</w:t>
                            </w:r>
                            <w:r w:rsidR="006F210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6.75pt;margin-top:7pt;width:453pt;height:59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" filled="f" stroked="f">
                <v:textbox>
                  <w:txbxContent>
                    <w:p w:rsidR="00437455" w:rsidRPr="002474A5" w:rsidRDefault="00437455" w:rsidP="00437455">
                      <w:pPr>
                        <w:spacing w:before="20" w:line="0" w:lineRule="atLeast"/>
                        <w:ind w:left="1920" w:hangingChars="800" w:hanging="192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B78DC">
                        <w:rPr>
                          <w:rFonts w:ascii="新細明體" w:eastAsia="新細明體" w:hAnsi="新細明體" w:hint="eastAsia"/>
                          <w:szCs w:val="24"/>
                        </w:rPr>
                        <w:t>●</w:t>
                      </w:r>
                      <w:r w:rsidRPr="00EB78DC">
                        <w:rPr>
                          <w:rFonts w:ascii="標楷體" w:eastAsia="標楷體" w:hAnsi="標楷體" w:hint="eastAsia"/>
                          <w:szCs w:val="24"/>
                        </w:rPr>
                        <w:t>法律事項協助</w:t>
                      </w:r>
                      <w:r w:rsidRPr="002474A5">
                        <w:rPr>
                          <w:rFonts w:ascii="標楷體" w:eastAsia="標楷體" w:hAnsi="標楷體" w:hint="eastAsia"/>
                          <w:szCs w:val="24"/>
                        </w:rPr>
                        <w:t>：派員在場偕同(政風單位)</w:t>
                      </w:r>
                      <w:r w:rsidR="006F2105">
                        <w:rPr>
                          <w:rFonts w:hint="eastAsia"/>
                          <w:noProof/>
                        </w:rPr>
                        <w:t>。</w:t>
                      </w:r>
                    </w:p>
                    <w:p w:rsidR="00437455" w:rsidRPr="002474A5" w:rsidRDefault="00437455" w:rsidP="00437455">
                      <w:pPr>
                        <w:spacing w:before="20" w:line="0" w:lineRule="atLeast"/>
                        <w:ind w:left="1920" w:hangingChars="800" w:hanging="192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2474A5">
                        <w:rPr>
                          <w:rFonts w:ascii="新細明體" w:eastAsia="新細明體" w:hAnsi="新細明體" w:hint="eastAsia"/>
                          <w:szCs w:val="24"/>
                        </w:rPr>
                        <w:t>●</w:t>
                      </w:r>
                      <w:r w:rsidRPr="002474A5">
                        <w:rPr>
                          <w:rFonts w:ascii="標楷體" w:eastAsia="標楷體" w:hAnsi="標楷體" w:hint="eastAsia"/>
                          <w:szCs w:val="24"/>
                        </w:rPr>
                        <w:t>心理事項協助：</w:t>
                      </w:r>
                      <w:r w:rsidR="006F2105">
                        <w:rPr>
                          <w:rFonts w:ascii="標楷體" w:eastAsia="標楷體" w:hAnsi="標楷體" w:hint="eastAsia"/>
                          <w:szCs w:val="24"/>
                        </w:rPr>
                        <w:t>視需要</w:t>
                      </w:r>
                      <w:r w:rsidRPr="002474A5">
                        <w:rPr>
                          <w:rFonts w:ascii="標楷體" w:eastAsia="標楷體" w:hAnsi="標楷體" w:hint="eastAsia"/>
                          <w:szCs w:val="24"/>
                        </w:rPr>
                        <w:t>對當事人(或單位)導入員工協助方案(人事單位)；控制內部輿論以減輕當事人心理壓力</w:t>
                      </w:r>
                      <w:r w:rsidR="006F2105">
                        <w:rPr>
                          <w:rFonts w:ascii="標楷體" w:eastAsia="標楷體" w:hAnsi="標楷體" w:hint="eastAsia"/>
                          <w:szCs w:val="28"/>
                        </w:rPr>
                        <w:t>，並予以關心及支持</w:t>
                      </w:r>
                      <w:r w:rsidRPr="002474A5">
                        <w:rPr>
                          <w:rFonts w:ascii="標楷體" w:eastAsia="標楷體" w:hAnsi="標楷體" w:hint="eastAsia"/>
                          <w:szCs w:val="24"/>
                        </w:rPr>
                        <w:t>(服務單位)</w:t>
                      </w:r>
                      <w:r w:rsidR="006F2105">
                        <w:rPr>
                          <w:rFonts w:ascii="標楷體" w:eastAsia="標楷體" w:hAnsi="標楷體" w:hint="eastAsia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291A66" w:rsidRDefault="00291A66"/>
    <w:p w:rsidR="00291A66" w:rsidRDefault="00A2422B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89A696" wp14:editId="5FC8B8F5">
                <wp:simplePos x="0" y="0"/>
                <wp:positionH relativeFrom="column">
                  <wp:posOffset>-277826</wp:posOffset>
                </wp:positionH>
                <wp:positionV relativeFrom="paragraph">
                  <wp:posOffset>53975</wp:posOffset>
                </wp:positionV>
                <wp:extent cx="890270" cy="1403985"/>
                <wp:effectExtent l="0" t="0" r="0" b="0"/>
                <wp:wrapNone/>
                <wp:docPr id="2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AF0" w:rsidRPr="00D56AF0" w:rsidRDefault="00D56AF0" w:rsidP="00D56AF0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搜  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-21.9pt;margin-top:4.25pt;width:70.1pt;height:110.55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" filled="f" stroked="f">
                <v:textbox style="mso-fit-shape-to-text:t">
                  <w:txbxContent>
                    <w:p w:rsidR="00D56AF0" w:rsidRPr="00D56AF0" w:rsidRDefault="00D56AF0" w:rsidP="00D56AF0">
                      <w:pPr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搜  索</w:t>
                      </w:r>
                    </w:p>
                  </w:txbxContent>
                </v:textbox>
              </v:shape>
            </w:pict>
          </mc:Fallback>
        </mc:AlternateContent>
      </w:r>
    </w:p>
    <w:p w:rsidR="00291A66" w:rsidRDefault="00291A66"/>
    <w:p w:rsidR="00291A66" w:rsidRDefault="00A2422B">
      <w:r w:rsidRPr="002912C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915E73" wp14:editId="20E14E33">
                <wp:simplePos x="0" y="0"/>
                <wp:positionH relativeFrom="column">
                  <wp:posOffset>620505</wp:posOffset>
                </wp:positionH>
                <wp:positionV relativeFrom="paragraph">
                  <wp:posOffset>73108</wp:posOffset>
                </wp:positionV>
                <wp:extent cx="5768423" cy="2289975"/>
                <wp:effectExtent l="0" t="0" r="0" b="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423" cy="2289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455" w:rsidRPr="002474A5" w:rsidRDefault="00437455" w:rsidP="00437455">
                            <w:pPr>
                              <w:spacing w:before="20" w:line="0" w:lineRule="atLeast"/>
                              <w:ind w:left="1920" w:hangingChars="800" w:hanging="192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437455">
                              <w:rPr>
                                <w:rFonts w:ascii="新細明體" w:eastAsia="新細明體" w:hAnsi="新細明體" w:hint="eastAsia"/>
                                <w:szCs w:val="24"/>
                              </w:rPr>
                              <w:t>●</w:t>
                            </w:r>
                            <w:r w:rsidRPr="0043745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法律事項協助：</w:t>
                            </w:r>
                            <w:bookmarkStart w:id="0" w:name="_GoBack"/>
                            <w:bookmarkEnd w:id="0"/>
                            <w:r w:rsidRPr="002474A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派員陪同(政風單位)</w:t>
                            </w:r>
                            <w:r w:rsidR="006F210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。</w:t>
                            </w:r>
                          </w:p>
                          <w:p w:rsidR="00437455" w:rsidRPr="002474A5" w:rsidRDefault="00437455" w:rsidP="00437455">
                            <w:pPr>
                              <w:spacing w:before="20" w:line="0" w:lineRule="atLeast"/>
                              <w:ind w:left="1920" w:hangingChars="800" w:hanging="192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2474A5">
                              <w:rPr>
                                <w:rFonts w:ascii="新細明體" w:eastAsia="新細明體" w:hAnsi="新細明體" w:hint="eastAsia"/>
                                <w:szCs w:val="24"/>
                              </w:rPr>
                              <w:t>●</w:t>
                            </w:r>
                            <w:r w:rsidRPr="002474A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工作事項協助：協助收集及保存相關有利證據</w:t>
                            </w:r>
                            <w:r w:rsidR="006F210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；</w:t>
                            </w:r>
                            <w:r w:rsidRPr="002474A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提醒對於涉案業務資料，如未能確定記憶，不宜輕率假設或判斷</w:t>
                            </w:r>
                            <w:r w:rsidR="006F210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；</w:t>
                            </w:r>
                            <w:r w:rsidRPr="002474A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得以公假登記前往(服務單位)</w:t>
                            </w:r>
                            <w:r w:rsidR="006F210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。</w:t>
                            </w:r>
                          </w:p>
                          <w:p w:rsidR="00437455" w:rsidRPr="002474A5" w:rsidRDefault="00437455" w:rsidP="00437455">
                            <w:pPr>
                              <w:spacing w:before="20" w:line="0" w:lineRule="atLeast"/>
                              <w:ind w:left="1920" w:hangingChars="800" w:hanging="192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2474A5">
                              <w:rPr>
                                <w:rFonts w:ascii="新細明體" w:eastAsia="新細明體" w:hAnsi="新細明體" w:hint="eastAsia"/>
                                <w:szCs w:val="24"/>
                              </w:rPr>
                              <w:t>●</w:t>
                            </w:r>
                            <w:r w:rsidRPr="002474A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生活事項協助：提醒視需要攜帶常</w:t>
                            </w:r>
                            <w:r w:rsidR="006F210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用</w:t>
                            </w:r>
                            <w:r w:rsidRPr="002474A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(緊急)藥品</w:t>
                            </w:r>
                            <w:r w:rsidR="006F210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或</w:t>
                            </w:r>
                            <w:r w:rsidRPr="002474A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眼鏡</w:t>
                            </w:r>
                            <w:r w:rsidR="006F210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等個人所需或有助於審閱文件之用品</w:t>
                            </w:r>
                            <w:r w:rsidRPr="002474A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，如有懷孕、精神疾病或其他</w:t>
                            </w:r>
                            <w:r w:rsidR="008F21A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身心因素</w:t>
                            </w:r>
                            <w:r w:rsidRPr="002474A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，</w:t>
                            </w:r>
                            <w:r w:rsidR="008F21A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需另為特別規劃準備時，得事先</w:t>
                            </w:r>
                            <w:r w:rsidRPr="002474A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聯繫檢調</w:t>
                            </w:r>
                            <w:r w:rsidR="008F21A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機關</w:t>
                            </w:r>
                            <w:r w:rsidRPr="002474A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預做妥善安排(服務單位)。</w:t>
                            </w:r>
                          </w:p>
                          <w:p w:rsidR="00437455" w:rsidRPr="008F21A8" w:rsidRDefault="00437455" w:rsidP="00437455">
                            <w:pPr>
                              <w:spacing w:before="20" w:line="0" w:lineRule="atLeast"/>
                              <w:ind w:left="1920" w:hangingChars="800" w:hanging="192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2474A5">
                              <w:rPr>
                                <w:rFonts w:ascii="新細明體" w:eastAsia="新細明體" w:hAnsi="新細明體" w:hint="eastAsia"/>
                                <w:szCs w:val="24"/>
                              </w:rPr>
                              <w:t>●</w:t>
                            </w:r>
                            <w:r w:rsidRPr="002474A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心理事項協助：</w:t>
                            </w:r>
                            <w:r w:rsidR="008F21A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視需要</w:t>
                            </w:r>
                            <w:r w:rsidRPr="002474A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導入員工協助方案(人事單位)；</w:t>
                            </w:r>
                            <w:r w:rsidR="008F21A8" w:rsidRPr="008F21A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控制內部輿論以減輕當事人心理壓力，並予以關心及支持</w:t>
                            </w:r>
                            <w:r w:rsidRPr="008F21A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(服務單位)</w:t>
                            </w:r>
                            <w:r w:rsidR="008F21A8" w:rsidRPr="008F21A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。</w:t>
                            </w:r>
                          </w:p>
                          <w:p w:rsidR="00437455" w:rsidRPr="008F21A8" w:rsidRDefault="00437455" w:rsidP="00437455">
                            <w:pPr>
                              <w:spacing w:before="20" w:line="0" w:lineRule="atLeast"/>
                              <w:ind w:left="1920" w:hangingChars="800" w:hanging="192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8F21A8">
                              <w:rPr>
                                <w:rFonts w:ascii="新細明體" w:eastAsia="新細明體" w:hAnsi="新細明體" w:hint="eastAsia"/>
                                <w:szCs w:val="24"/>
                              </w:rPr>
                              <w:t>●</w:t>
                            </w:r>
                            <w:r w:rsidRPr="008F21A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經濟事項協助：如當事人符合因公涉訟輔助之申請資格，</w:t>
                            </w:r>
                            <w:r w:rsidR="00907F5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主動告知</w:t>
                            </w:r>
                            <w:r w:rsidRPr="008F21A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得申請該項輔助(人事單位)；如有遭收押之虞者，預為籌措交保費用(家屬親友)</w:t>
                            </w:r>
                            <w:r w:rsidR="00907F5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31" type="#_x0000_t202" style="position:absolute;margin-left:48.85pt;margin-top:5.75pt;width:454.2pt;height:180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" filled="f" stroked="f">
                <v:textbox>
                  <w:txbxContent>
                    <w:p w:rsidR="00437455" w:rsidRPr="002474A5" w:rsidRDefault="00437455" w:rsidP="00437455">
                      <w:pPr>
                        <w:spacing w:before="20" w:line="0" w:lineRule="atLeast"/>
                        <w:ind w:left="1920" w:hangingChars="800" w:hanging="192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437455">
                        <w:rPr>
                          <w:rFonts w:ascii="新細明體" w:eastAsia="新細明體" w:hAnsi="新細明體" w:hint="eastAsia"/>
                          <w:szCs w:val="24"/>
                        </w:rPr>
                        <w:t>●</w:t>
                      </w:r>
                      <w:r w:rsidRPr="00437455">
                        <w:rPr>
                          <w:rFonts w:ascii="標楷體" w:eastAsia="標楷體" w:hAnsi="標楷體" w:hint="eastAsia"/>
                          <w:szCs w:val="24"/>
                        </w:rPr>
                        <w:t>法律事項協助：</w:t>
                      </w:r>
                      <w:bookmarkStart w:id="1" w:name="_GoBack"/>
                      <w:bookmarkEnd w:id="1"/>
                      <w:r w:rsidRPr="002474A5">
                        <w:rPr>
                          <w:rFonts w:ascii="標楷體" w:eastAsia="標楷體" w:hAnsi="標楷體" w:hint="eastAsia"/>
                          <w:szCs w:val="24"/>
                        </w:rPr>
                        <w:t>派員陪同(政風單位)</w:t>
                      </w:r>
                      <w:r w:rsidR="006F2105">
                        <w:rPr>
                          <w:rFonts w:ascii="標楷體" w:eastAsia="標楷體" w:hAnsi="標楷體" w:hint="eastAsia"/>
                          <w:szCs w:val="24"/>
                        </w:rPr>
                        <w:t>。</w:t>
                      </w:r>
                    </w:p>
                    <w:p w:rsidR="00437455" w:rsidRPr="002474A5" w:rsidRDefault="00437455" w:rsidP="00437455">
                      <w:pPr>
                        <w:spacing w:before="20" w:line="0" w:lineRule="atLeast"/>
                        <w:ind w:left="1920" w:hangingChars="800" w:hanging="192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2474A5">
                        <w:rPr>
                          <w:rFonts w:ascii="新細明體" w:eastAsia="新細明體" w:hAnsi="新細明體" w:hint="eastAsia"/>
                          <w:szCs w:val="24"/>
                        </w:rPr>
                        <w:t>●</w:t>
                      </w:r>
                      <w:r w:rsidRPr="002474A5">
                        <w:rPr>
                          <w:rFonts w:ascii="標楷體" w:eastAsia="標楷體" w:hAnsi="標楷體" w:hint="eastAsia"/>
                          <w:szCs w:val="24"/>
                        </w:rPr>
                        <w:t>工作事項協助：協助收集及保存相關有利證據</w:t>
                      </w:r>
                      <w:r w:rsidR="006F2105">
                        <w:rPr>
                          <w:rFonts w:ascii="標楷體" w:eastAsia="標楷體" w:hAnsi="標楷體" w:hint="eastAsia"/>
                          <w:szCs w:val="24"/>
                        </w:rPr>
                        <w:t>；</w:t>
                      </w:r>
                      <w:r w:rsidRPr="002474A5">
                        <w:rPr>
                          <w:rFonts w:ascii="標楷體" w:eastAsia="標楷體" w:hAnsi="標楷體" w:hint="eastAsia"/>
                          <w:szCs w:val="24"/>
                        </w:rPr>
                        <w:t>提醒對於涉案業務資料，如未能確定記憶，不宜輕率假設或判斷</w:t>
                      </w:r>
                      <w:r w:rsidR="006F2105">
                        <w:rPr>
                          <w:rFonts w:ascii="標楷體" w:eastAsia="標楷體" w:hAnsi="標楷體" w:hint="eastAsia"/>
                          <w:szCs w:val="24"/>
                        </w:rPr>
                        <w:t>；</w:t>
                      </w:r>
                      <w:r w:rsidRPr="002474A5">
                        <w:rPr>
                          <w:rFonts w:ascii="標楷體" w:eastAsia="標楷體" w:hAnsi="標楷體" w:hint="eastAsia"/>
                          <w:szCs w:val="24"/>
                        </w:rPr>
                        <w:t>得以公假登記前往(服務單位)</w:t>
                      </w:r>
                      <w:r w:rsidR="006F2105">
                        <w:rPr>
                          <w:rFonts w:ascii="標楷體" w:eastAsia="標楷體" w:hAnsi="標楷體" w:hint="eastAsia"/>
                          <w:szCs w:val="24"/>
                        </w:rPr>
                        <w:t>。</w:t>
                      </w:r>
                    </w:p>
                    <w:p w:rsidR="00437455" w:rsidRPr="002474A5" w:rsidRDefault="00437455" w:rsidP="00437455">
                      <w:pPr>
                        <w:spacing w:before="20" w:line="0" w:lineRule="atLeast"/>
                        <w:ind w:left="1920" w:hangingChars="800" w:hanging="192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2474A5">
                        <w:rPr>
                          <w:rFonts w:ascii="新細明體" w:eastAsia="新細明體" w:hAnsi="新細明體" w:hint="eastAsia"/>
                          <w:szCs w:val="24"/>
                        </w:rPr>
                        <w:t>●</w:t>
                      </w:r>
                      <w:r w:rsidRPr="002474A5">
                        <w:rPr>
                          <w:rFonts w:ascii="標楷體" w:eastAsia="標楷體" w:hAnsi="標楷體" w:hint="eastAsia"/>
                          <w:szCs w:val="24"/>
                        </w:rPr>
                        <w:t>生活事項協助：提醒視需要攜帶常</w:t>
                      </w:r>
                      <w:r w:rsidR="006F2105">
                        <w:rPr>
                          <w:rFonts w:ascii="標楷體" w:eastAsia="標楷體" w:hAnsi="標楷體" w:hint="eastAsia"/>
                          <w:szCs w:val="24"/>
                        </w:rPr>
                        <w:t>用</w:t>
                      </w:r>
                      <w:r w:rsidRPr="002474A5">
                        <w:rPr>
                          <w:rFonts w:ascii="標楷體" w:eastAsia="標楷體" w:hAnsi="標楷體" w:hint="eastAsia"/>
                          <w:szCs w:val="24"/>
                        </w:rPr>
                        <w:t>(緊急)藥品</w:t>
                      </w:r>
                      <w:r w:rsidR="006F2105">
                        <w:rPr>
                          <w:rFonts w:ascii="標楷體" w:eastAsia="標楷體" w:hAnsi="標楷體" w:hint="eastAsia"/>
                          <w:szCs w:val="24"/>
                        </w:rPr>
                        <w:t>或</w:t>
                      </w:r>
                      <w:r w:rsidRPr="002474A5">
                        <w:rPr>
                          <w:rFonts w:ascii="標楷體" w:eastAsia="標楷體" w:hAnsi="標楷體" w:hint="eastAsia"/>
                          <w:szCs w:val="24"/>
                        </w:rPr>
                        <w:t>眼鏡</w:t>
                      </w:r>
                      <w:r w:rsidR="006F2105">
                        <w:rPr>
                          <w:rFonts w:ascii="標楷體" w:eastAsia="標楷體" w:hAnsi="標楷體" w:hint="eastAsia"/>
                          <w:szCs w:val="24"/>
                        </w:rPr>
                        <w:t>等個人所需或有助於審閱文件之用品</w:t>
                      </w:r>
                      <w:r w:rsidRPr="002474A5">
                        <w:rPr>
                          <w:rFonts w:ascii="標楷體" w:eastAsia="標楷體" w:hAnsi="標楷體" w:hint="eastAsia"/>
                          <w:szCs w:val="24"/>
                        </w:rPr>
                        <w:t>，如有懷孕、精神疾病或其他</w:t>
                      </w:r>
                      <w:r w:rsidR="008F21A8">
                        <w:rPr>
                          <w:rFonts w:ascii="標楷體" w:eastAsia="標楷體" w:hAnsi="標楷體" w:hint="eastAsia"/>
                          <w:szCs w:val="24"/>
                        </w:rPr>
                        <w:t>身心因素</w:t>
                      </w:r>
                      <w:r w:rsidRPr="002474A5">
                        <w:rPr>
                          <w:rFonts w:ascii="標楷體" w:eastAsia="標楷體" w:hAnsi="標楷體" w:hint="eastAsia"/>
                          <w:szCs w:val="24"/>
                        </w:rPr>
                        <w:t>，</w:t>
                      </w:r>
                      <w:r w:rsidR="008F21A8">
                        <w:rPr>
                          <w:rFonts w:ascii="標楷體" w:eastAsia="標楷體" w:hAnsi="標楷體" w:hint="eastAsia"/>
                          <w:szCs w:val="24"/>
                        </w:rPr>
                        <w:t>需另為特別規劃準備時，得事先</w:t>
                      </w:r>
                      <w:r w:rsidRPr="002474A5">
                        <w:rPr>
                          <w:rFonts w:ascii="標楷體" w:eastAsia="標楷體" w:hAnsi="標楷體" w:hint="eastAsia"/>
                          <w:szCs w:val="24"/>
                        </w:rPr>
                        <w:t>聯繫檢調</w:t>
                      </w:r>
                      <w:r w:rsidR="008F21A8">
                        <w:rPr>
                          <w:rFonts w:ascii="標楷體" w:eastAsia="標楷體" w:hAnsi="標楷體" w:hint="eastAsia"/>
                          <w:szCs w:val="24"/>
                        </w:rPr>
                        <w:t>機關</w:t>
                      </w:r>
                      <w:r w:rsidRPr="002474A5">
                        <w:rPr>
                          <w:rFonts w:ascii="標楷體" w:eastAsia="標楷體" w:hAnsi="標楷體" w:hint="eastAsia"/>
                          <w:szCs w:val="24"/>
                        </w:rPr>
                        <w:t>預做妥善安排(服務單位)。</w:t>
                      </w:r>
                    </w:p>
                    <w:p w:rsidR="00437455" w:rsidRPr="008F21A8" w:rsidRDefault="00437455" w:rsidP="00437455">
                      <w:pPr>
                        <w:spacing w:before="20" w:line="0" w:lineRule="atLeast"/>
                        <w:ind w:left="1920" w:hangingChars="800" w:hanging="192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2474A5">
                        <w:rPr>
                          <w:rFonts w:ascii="新細明體" w:eastAsia="新細明體" w:hAnsi="新細明體" w:hint="eastAsia"/>
                          <w:szCs w:val="24"/>
                        </w:rPr>
                        <w:t>●</w:t>
                      </w:r>
                      <w:r w:rsidRPr="002474A5">
                        <w:rPr>
                          <w:rFonts w:ascii="標楷體" w:eastAsia="標楷體" w:hAnsi="標楷體" w:hint="eastAsia"/>
                          <w:szCs w:val="24"/>
                        </w:rPr>
                        <w:t>心理事項協助：</w:t>
                      </w:r>
                      <w:r w:rsidR="008F21A8">
                        <w:rPr>
                          <w:rFonts w:ascii="標楷體" w:eastAsia="標楷體" w:hAnsi="標楷體" w:hint="eastAsia"/>
                          <w:szCs w:val="24"/>
                        </w:rPr>
                        <w:t>視需要</w:t>
                      </w:r>
                      <w:r w:rsidRPr="002474A5">
                        <w:rPr>
                          <w:rFonts w:ascii="標楷體" w:eastAsia="標楷體" w:hAnsi="標楷體" w:hint="eastAsia"/>
                          <w:szCs w:val="24"/>
                        </w:rPr>
                        <w:t>導入員工協助方案(人事單位)；</w:t>
                      </w:r>
                      <w:r w:rsidR="008F21A8" w:rsidRPr="008F21A8">
                        <w:rPr>
                          <w:rFonts w:ascii="標楷體" w:eastAsia="標楷體" w:hAnsi="標楷體" w:hint="eastAsia"/>
                          <w:szCs w:val="24"/>
                        </w:rPr>
                        <w:t>控制內部輿論以減輕當事人心理壓力，並予以關心及支持</w:t>
                      </w:r>
                      <w:r w:rsidRPr="008F21A8">
                        <w:rPr>
                          <w:rFonts w:ascii="標楷體" w:eastAsia="標楷體" w:hAnsi="標楷體" w:hint="eastAsia"/>
                          <w:szCs w:val="24"/>
                        </w:rPr>
                        <w:t>(服務單位)</w:t>
                      </w:r>
                      <w:r w:rsidR="008F21A8" w:rsidRPr="008F21A8">
                        <w:rPr>
                          <w:rFonts w:ascii="標楷體" w:eastAsia="標楷體" w:hAnsi="標楷體" w:hint="eastAsia"/>
                          <w:szCs w:val="24"/>
                        </w:rPr>
                        <w:t>。</w:t>
                      </w:r>
                    </w:p>
                    <w:p w:rsidR="00437455" w:rsidRPr="008F21A8" w:rsidRDefault="00437455" w:rsidP="00437455">
                      <w:pPr>
                        <w:spacing w:before="20" w:line="0" w:lineRule="atLeast"/>
                        <w:ind w:left="1920" w:hangingChars="800" w:hanging="192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8F21A8">
                        <w:rPr>
                          <w:rFonts w:ascii="新細明體" w:eastAsia="新細明體" w:hAnsi="新細明體" w:hint="eastAsia"/>
                          <w:szCs w:val="24"/>
                        </w:rPr>
                        <w:t>●</w:t>
                      </w:r>
                      <w:r w:rsidRPr="008F21A8">
                        <w:rPr>
                          <w:rFonts w:ascii="標楷體" w:eastAsia="標楷體" w:hAnsi="標楷體" w:hint="eastAsia"/>
                          <w:szCs w:val="24"/>
                        </w:rPr>
                        <w:t>經濟事項協助：如當事人符合因公涉訟輔助之申請資格，</w:t>
                      </w:r>
                      <w:r w:rsidR="00907F58">
                        <w:rPr>
                          <w:rFonts w:ascii="標楷體" w:eastAsia="標楷體" w:hAnsi="標楷體" w:hint="eastAsia"/>
                          <w:szCs w:val="24"/>
                        </w:rPr>
                        <w:t>主動告知</w:t>
                      </w:r>
                      <w:r w:rsidRPr="008F21A8">
                        <w:rPr>
                          <w:rFonts w:ascii="標楷體" w:eastAsia="標楷體" w:hAnsi="標楷體" w:hint="eastAsia"/>
                          <w:szCs w:val="24"/>
                        </w:rPr>
                        <w:t>得申請該項輔助(人事單位)；如有遭收押之虞者，預為籌措交保費用(家屬親友)</w:t>
                      </w:r>
                      <w:r w:rsidR="00907F58">
                        <w:rPr>
                          <w:rFonts w:ascii="標楷體" w:eastAsia="標楷體" w:hAnsi="標楷體" w:hint="eastAsia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291A66" w:rsidRDefault="00A2422B">
      <w:r>
        <w:rPr>
          <w:noProof/>
        </w:rPr>
        <mc:AlternateContent>
          <mc:Choice Requires="wps">
            <w:drawing>
              <wp:anchor distT="0" distB="0" distL="114300" distR="114300" simplePos="0" relativeHeight="251658238" behindDoc="1" locked="0" layoutInCell="1" allowOverlap="1" wp14:anchorId="44AC1762" wp14:editId="1909F41A">
                <wp:simplePos x="0" y="0"/>
                <wp:positionH relativeFrom="column">
                  <wp:posOffset>2642235</wp:posOffset>
                </wp:positionH>
                <wp:positionV relativeFrom="paragraph">
                  <wp:posOffset>183515</wp:posOffset>
                </wp:positionV>
                <wp:extent cx="1702435" cy="5746750"/>
                <wp:effectExtent l="35243" t="40957" r="104457" b="142558"/>
                <wp:wrapNone/>
                <wp:docPr id="19" name="圓角化同側角落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02435" cy="5746750"/>
                        </a:xfrm>
                        <a:prstGeom prst="round2SameRect">
                          <a:avLst/>
                        </a:prstGeom>
                        <a:solidFill>
                          <a:sysClr val="window" lastClr="FFFFFF">
                            <a:alpha val="90000"/>
                            <a:hueOff val="0"/>
                            <a:satOff val="0"/>
                            <a:lumOff val="0"/>
                            <a:alphaOff val="0"/>
                          </a:sysClr>
                        </a:solidFill>
                        <a:ln w="9525" cap="flat" cmpd="sng" algn="ctr">
                          <a:solidFill>
                            <a:srgbClr val="C0504D">
                              <a:hueOff val="3511139"/>
                              <a:satOff val="-4379"/>
                              <a:lumOff val="1030"/>
                              <a:alphaOff val="0"/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flat" dir="t"/>
                        </a:scene3d>
                        <a:sp3d extrusionH="12700" prstMaterial="plastic">
                          <a:bevelT w="50800" h="50800"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圓角化同側角落矩形 19" o:spid="_x0000_s1026" style="position:absolute;margin-left:208.05pt;margin-top:14.45pt;width:134.05pt;height:452.5pt;rotation:90;z-index:-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02435,5746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" path="m283745,l1418690,v156708,,283745,127037,283745,283745l1702435,5746750r,l,5746750r,l,283745c,127037,127037,,283745,xe" strokecolor="#baba51">
                <v:fill opacity="59110f"/>
                <v:shadow on="t" color="black" opacity="22937f" origin=",.5" offset="0,.63889mm"/>
                <v:path arrowok="t" o:connecttype="custom" o:connectlocs="283745,0;1418690,0;1702435,283745;1702435,5746750;1702435,5746750;0,5746750;0,5746750;0,283745;283745,0" o:connectangles="0,0,0,0,0,0,0,0,0"/>
              </v:shape>
            </w:pict>
          </mc:Fallback>
        </mc:AlternateContent>
      </w:r>
    </w:p>
    <w:p w:rsidR="00291A66" w:rsidRDefault="00291A66"/>
    <w:p w:rsidR="00291A66" w:rsidRDefault="00AB3906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C7CF9D" wp14:editId="0374A4AA">
                <wp:simplePos x="0" y="0"/>
                <wp:positionH relativeFrom="column">
                  <wp:posOffset>-302771</wp:posOffset>
                </wp:positionH>
                <wp:positionV relativeFrom="paragraph">
                  <wp:posOffset>119753</wp:posOffset>
                </wp:positionV>
                <wp:extent cx="1030660" cy="796387"/>
                <wp:effectExtent l="2858" t="16192" r="20002" b="39053"/>
                <wp:wrapNone/>
                <wp:docPr id="9" name="＞形箭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30660" cy="796387"/>
                        </a:xfrm>
                        <a:prstGeom prst="chevron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C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C0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＞形箭號 9" o:spid="_x0000_s1026" type="#_x0000_t55" style="position:absolute;margin-left:-23.85pt;margin-top:9.45pt;width:81.15pt;height:62.7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" adj="13255" fillcolor="#ffde80" strokecolor="#243f60 [1604]" strokeweight="2pt">
                <v:fill color2="#fff3da" rotate="t" colors="0 #ffde80;.5 #ffe8b3;1 #fff3da" focus="100%" type="gradient"/>
              </v:shape>
            </w:pict>
          </mc:Fallback>
        </mc:AlternateContent>
      </w:r>
    </w:p>
    <w:p w:rsidR="00291A66" w:rsidRDefault="00D56AF0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0413C6" wp14:editId="14773194">
                <wp:simplePos x="0" y="0"/>
                <wp:positionH relativeFrom="column">
                  <wp:posOffset>-221946</wp:posOffset>
                </wp:positionH>
                <wp:positionV relativeFrom="paragraph">
                  <wp:posOffset>128270</wp:posOffset>
                </wp:positionV>
                <wp:extent cx="890270" cy="1403985"/>
                <wp:effectExtent l="0" t="0" r="0" b="0"/>
                <wp:wrapNone/>
                <wp:docPr id="2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AF0" w:rsidRPr="00D56AF0" w:rsidRDefault="00D56AF0" w:rsidP="00D56A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訊問</w:t>
                            </w:r>
                            <w:r w:rsidRPr="00D56AF0">
                              <w:rPr>
                                <w:rFonts w:ascii="標楷體" w:eastAsia="標楷體" w:hAnsi="標楷體" w:hint="eastAsia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複訊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-17.5pt;margin-top:10.1pt;width:70.1pt;height:110.55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" filled="f" stroked="f">
                <v:textbox style="mso-fit-shape-to-text:t">
                  <w:txbxContent>
                    <w:p w:rsidR="00D56AF0" w:rsidRPr="00D56AF0" w:rsidRDefault="00D56AF0" w:rsidP="00D56AF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訊問</w:t>
                      </w:r>
                      <w:r w:rsidRPr="00D56AF0">
                        <w:rPr>
                          <w:rFonts w:ascii="標楷體" w:eastAsia="標楷體" w:hAnsi="標楷體" w:hint="eastAsia"/>
                        </w:rPr>
                        <w:t>/</w:t>
                      </w:r>
                      <w:r>
                        <w:rPr>
                          <w:rFonts w:ascii="標楷體" w:eastAsia="標楷體" w:hAnsi="標楷體" w:hint="eastAsia"/>
                        </w:rPr>
                        <w:t>複訊</w:t>
                      </w:r>
                    </w:p>
                  </w:txbxContent>
                </v:textbox>
              </v:shape>
            </w:pict>
          </mc:Fallback>
        </mc:AlternateContent>
      </w:r>
    </w:p>
    <w:p w:rsidR="00291A66" w:rsidRDefault="00291A66"/>
    <w:p w:rsidR="00291A66" w:rsidRDefault="00291A66"/>
    <w:p w:rsidR="00AB3906" w:rsidRDefault="00AB3906"/>
    <w:p w:rsidR="00AB3906" w:rsidRDefault="00A2422B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75F4AB" wp14:editId="65381737">
                <wp:simplePos x="0" y="0"/>
                <wp:positionH relativeFrom="column">
                  <wp:posOffset>3007510</wp:posOffset>
                </wp:positionH>
                <wp:positionV relativeFrom="paragraph">
                  <wp:posOffset>76932</wp:posOffset>
                </wp:positionV>
                <wp:extent cx="951865" cy="5741670"/>
                <wp:effectExtent l="62548" t="51752" r="101282" b="139383"/>
                <wp:wrapNone/>
                <wp:docPr id="20" name="圓角化同側角落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51865" cy="5741670"/>
                        </a:xfrm>
                        <a:prstGeom prst="round2SameRect">
                          <a:avLst/>
                        </a:prstGeom>
                        <a:solidFill>
                          <a:sysClr val="window" lastClr="FFFFFF">
                            <a:alpha val="90000"/>
                            <a:hueOff val="0"/>
                            <a:satOff val="0"/>
                            <a:lumOff val="0"/>
                            <a:alphaOff val="0"/>
                          </a:sysClr>
                        </a:solidFill>
                        <a:ln w="9525" cap="flat" cmpd="sng" algn="ctr">
                          <a:solidFill>
                            <a:srgbClr val="C0504D">
                              <a:hueOff val="4681519"/>
                              <a:satOff val="-5839"/>
                              <a:lumOff val="1373"/>
                              <a:alphaOff val="0"/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flat" dir="t"/>
                        </a:scene3d>
                        <a:sp3d extrusionH="12700" prstMaterial="plastic">
                          <a:bevelT w="50800" h="50800"/>
                        </a:sp3d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圓角化同側角落矩形 20" o:spid="_x0000_s1026" style="position:absolute;margin-left:236.8pt;margin-top:6.05pt;width:74.95pt;height:452.1pt;rotation:90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951865,5741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" path="m158647,l793218,v87618,,158647,71029,158647,158647l951865,5741670r,l,5741670r,l,158647c,71029,71029,,158647,xe" strokecolor="#98b954">
                <v:fill opacity="59110f"/>
                <v:shadow on="t" color="black" opacity="22937f" origin=",.5" offset="0,.63889mm"/>
                <v:path arrowok="t" o:connecttype="custom" o:connectlocs="158647,0;793218,0;951865,158647;951865,5741670;951865,5741670;0,5741670;0,5741670;0,158647;158647,0" o:connectangles="0,0,0,0,0,0,0,0,0"/>
              </v:shape>
            </w:pict>
          </mc:Fallback>
        </mc:AlternateContent>
      </w:r>
    </w:p>
    <w:p w:rsidR="00AB3906" w:rsidRDefault="00AB3906"/>
    <w:p w:rsidR="00AB3906" w:rsidRDefault="008F21A8">
      <w:r w:rsidRPr="002912C2">
        <w:rPr>
          <w:noProof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713B3223" wp14:editId="06FF524B">
                <wp:simplePos x="0" y="0"/>
                <wp:positionH relativeFrom="column">
                  <wp:posOffset>619180</wp:posOffset>
                </wp:positionH>
                <wp:positionV relativeFrom="paragraph">
                  <wp:posOffset>145415</wp:posOffset>
                </wp:positionV>
                <wp:extent cx="5708015" cy="1765300"/>
                <wp:effectExtent l="0" t="0" r="0" b="6350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015" cy="176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455" w:rsidRPr="002474A5" w:rsidRDefault="00437455" w:rsidP="00291A66">
                            <w:pPr>
                              <w:spacing w:before="20" w:line="0" w:lineRule="atLeast"/>
                              <w:ind w:left="1920" w:hangingChars="800" w:hanging="1920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 w:rsidRPr="00291A66">
                              <w:rPr>
                                <w:rFonts w:ascii="新細明體" w:eastAsia="新細明體" w:hAnsi="新細明體" w:hint="eastAsia"/>
                                <w:szCs w:val="28"/>
                              </w:rPr>
                              <w:t>●</w:t>
                            </w:r>
                            <w:r w:rsidRPr="00291A66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法律事項協助</w:t>
                            </w:r>
                            <w:r w:rsidRPr="002474A5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：爭取交保機會及配合提訊到場(律師或訴訟代理人)</w:t>
                            </w:r>
                            <w:r w:rsidR="008F21A8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。</w:t>
                            </w:r>
                          </w:p>
                          <w:p w:rsidR="00437455" w:rsidRPr="002474A5" w:rsidRDefault="00437455" w:rsidP="00291A66">
                            <w:pPr>
                              <w:spacing w:before="20" w:line="0" w:lineRule="atLeast"/>
                              <w:ind w:left="1920" w:hangingChars="800" w:hanging="1920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 w:rsidRPr="002474A5">
                              <w:rPr>
                                <w:rFonts w:ascii="新細明體" w:eastAsia="新細明體" w:hAnsi="新細明體" w:hint="eastAsia"/>
                                <w:szCs w:val="28"/>
                              </w:rPr>
                              <w:t>●</w:t>
                            </w:r>
                            <w:r w:rsidRPr="002474A5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工作事項協助：配合辦理停職(人事單位)，並協助收集、保存相關有利證據</w:t>
                            </w:r>
                            <w:r w:rsidR="005F0B34" w:rsidRPr="002474A5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 xml:space="preserve"> </w:t>
                            </w:r>
                            <w:r w:rsidRPr="002474A5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(服務單位)</w:t>
                            </w:r>
                            <w:r w:rsidR="008F21A8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。</w:t>
                            </w:r>
                          </w:p>
                          <w:p w:rsidR="00437455" w:rsidRPr="002474A5" w:rsidRDefault="00437455" w:rsidP="00291A66">
                            <w:pPr>
                              <w:spacing w:before="20" w:line="0" w:lineRule="atLeast"/>
                              <w:ind w:left="1920" w:hangingChars="800" w:hanging="1920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 w:rsidRPr="002474A5">
                              <w:rPr>
                                <w:rFonts w:ascii="新細明體" w:eastAsia="新細明體" w:hAnsi="新細明體" w:hint="eastAsia"/>
                                <w:szCs w:val="28"/>
                              </w:rPr>
                              <w:t>●</w:t>
                            </w:r>
                            <w:r w:rsidRPr="002474A5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生活事項協助：配合健康狀況</w:t>
                            </w:r>
                            <w:r w:rsidR="008F21A8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或當事人需要</w:t>
                            </w:r>
                            <w:r w:rsidRPr="002474A5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提供所需物品(家屬親友)</w:t>
                            </w:r>
                            <w:r w:rsidR="008F21A8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。</w:t>
                            </w:r>
                          </w:p>
                          <w:p w:rsidR="00437455" w:rsidRPr="002474A5" w:rsidRDefault="00437455" w:rsidP="00291A66">
                            <w:pPr>
                              <w:spacing w:before="20" w:line="0" w:lineRule="atLeast"/>
                              <w:ind w:left="1920" w:hangingChars="800" w:hanging="1920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 w:rsidRPr="002474A5">
                              <w:rPr>
                                <w:rFonts w:ascii="新細明體" w:eastAsia="新細明體" w:hAnsi="新細明體" w:hint="eastAsia"/>
                                <w:szCs w:val="28"/>
                              </w:rPr>
                              <w:t>●</w:t>
                            </w:r>
                            <w:r w:rsidRPr="002474A5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心理事項協助：轉知家屬得擇期探訪(政風單位)</w:t>
                            </w:r>
                            <w:r w:rsidR="008F21A8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；得</w:t>
                            </w:r>
                            <w:r w:rsidRPr="002474A5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與當事人家屬聯絡並給予適度支持(服務單位)</w:t>
                            </w:r>
                            <w:r w:rsidR="005F0B34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。</w:t>
                            </w:r>
                          </w:p>
                          <w:p w:rsidR="00437455" w:rsidRPr="002474A5" w:rsidRDefault="00437455" w:rsidP="00291A66">
                            <w:pPr>
                              <w:spacing w:before="20" w:line="0" w:lineRule="atLeast"/>
                              <w:ind w:left="1920" w:hangingChars="800" w:hanging="1920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 w:rsidRPr="002474A5">
                              <w:rPr>
                                <w:rFonts w:ascii="新細明體" w:eastAsia="新細明體" w:hAnsi="新細明體" w:hint="eastAsia"/>
                                <w:szCs w:val="28"/>
                              </w:rPr>
                              <w:t>●</w:t>
                            </w:r>
                            <w:r w:rsidRPr="002474A5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經濟事項協助：停職期間得發給半俸(服務單位)；</w:t>
                            </w:r>
                            <w:r w:rsidR="00907F58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主動告知</w:t>
                            </w:r>
                            <w:r w:rsidRPr="002474A5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得申請因公涉訟輔助(人事單位)；籌措交保費用(家屬親友)</w:t>
                            </w:r>
                            <w:r w:rsidR="005F0B34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.75pt;margin-top:11.45pt;width:449.45pt;height:139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" filled="f" stroked="f">
                <v:textbox>
                  <w:txbxContent>
                    <w:p w:rsidR="00437455" w:rsidRPr="002474A5" w:rsidRDefault="00437455" w:rsidP="00291A66">
                      <w:pPr>
                        <w:spacing w:before="20" w:line="0" w:lineRule="atLeast"/>
                        <w:ind w:left="1920" w:hangingChars="800" w:hanging="1920"/>
                        <w:rPr>
                          <w:rFonts w:ascii="標楷體" w:eastAsia="標楷體" w:hAnsi="標楷體"/>
                          <w:szCs w:val="28"/>
                        </w:rPr>
                      </w:pPr>
                      <w:r w:rsidRPr="00291A66">
                        <w:rPr>
                          <w:rFonts w:ascii="新細明體" w:eastAsia="新細明體" w:hAnsi="新細明體" w:hint="eastAsia"/>
                          <w:szCs w:val="28"/>
                        </w:rPr>
                        <w:t>●</w:t>
                      </w:r>
                      <w:r w:rsidRPr="00291A66">
                        <w:rPr>
                          <w:rFonts w:ascii="標楷體" w:eastAsia="標楷體" w:hAnsi="標楷體" w:hint="eastAsia"/>
                          <w:szCs w:val="28"/>
                        </w:rPr>
                        <w:t>法律事項協助</w:t>
                      </w:r>
                      <w:r w:rsidRPr="002474A5">
                        <w:rPr>
                          <w:rFonts w:ascii="標楷體" w:eastAsia="標楷體" w:hAnsi="標楷體" w:hint="eastAsia"/>
                          <w:szCs w:val="28"/>
                        </w:rPr>
                        <w:t>：爭取交保機會及配合提訊到場(律師或訴訟代理人)</w:t>
                      </w:r>
                      <w:r w:rsidR="008F21A8">
                        <w:rPr>
                          <w:rFonts w:ascii="標楷體" w:eastAsia="標楷體" w:hAnsi="標楷體" w:hint="eastAsia"/>
                          <w:szCs w:val="28"/>
                        </w:rPr>
                        <w:t>。</w:t>
                      </w:r>
                    </w:p>
                    <w:p w:rsidR="00437455" w:rsidRPr="002474A5" w:rsidRDefault="00437455" w:rsidP="00291A66">
                      <w:pPr>
                        <w:spacing w:before="20" w:line="0" w:lineRule="atLeast"/>
                        <w:ind w:left="1920" w:hangingChars="800" w:hanging="1920"/>
                        <w:rPr>
                          <w:rFonts w:ascii="標楷體" w:eastAsia="標楷體" w:hAnsi="標楷體"/>
                          <w:szCs w:val="28"/>
                        </w:rPr>
                      </w:pPr>
                      <w:r w:rsidRPr="002474A5">
                        <w:rPr>
                          <w:rFonts w:ascii="新細明體" w:eastAsia="新細明體" w:hAnsi="新細明體" w:hint="eastAsia"/>
                          <w:szCs w:val="28"/>
                        </w:rPr>
                        <w:t>●</w:t>
                      </w:r>
                      <w:r w:rsidRPr="002474A5">
                        <w:rPr>
                          <w:rFonts w:ascii="標楷體" w:eastAsia="標楷體" w:hAnsi="標楷體" w:hint="eastAsia"/>
                          <w:szCs w:val="28"/>
                        </w:rPr>
                        <w:t>工作事項協助：配合辦理停職(人事單位)，並協助收集、保存相關有利證據</w:t>
                      </w:r>
                      <w:r w:rsidR="005F0B34" w:rsidRPr="002474A5">
                        <w:rPr>
                          <w:rFonts w:ascii="標楷體" w:eastAsia="標楷體" w:hAnsi="標楷體" w:hint="eastAsia"/>
                          <w:szCs w:val="28"/>
                        </w:rPr>
                        <w:t xml:space="preserve"> </w:t>
                      </w:r>
                      <w:r w:rsidRPr="002474A5">
                        <w:rPr>
                          <w:rFonts w:ascii="標楷體" w:eastAsia="標楷體" w:hAnsi="標楷體" w:hint="eastAsia"/>
                          <w:szCs w:val="28"/>
                        </w:rPr>
                        <w:t>(服務單位)</w:t>
                      </w:r>
                      <w:r w:rsidR="008F21A8">
                        <w:rPr>
                          <w:rFonts w:ascii="標楷體" w:eastAsia="標楷體" w:hAnsi="標楷體" w:hint="eastAsia"/>
                          <w:szCs w:val="28"/>
                        </w:rPr>
                        <w:t>。</w:t>
                      </w:r>
                    </w:p>
                    <w:p w:rsidR="00437455" w:rsidRPr="002474A5" w:rsidRDefault="00437455" w:rsidP="00291A66">
                      <w:pPr>
                        <w:spacing w:before="20" w:line="0" w:lineRule="atLeast"/>
                        <w:ind w:left="1920" w:hangingChars="800" w:hanging="1920"/>
                        <w:rPr>
                          <w:rFonts w:ascii="標楷體" w:eastAsia="標楷體" w:hAnsi="標楷體"/>
                          <w:szCs w:val="28"/>
                        </w:rPr>
                      </w:pPr>
                      <w:r w:rsidRPr="002474A5">
                        <w:rPr>
                          <w:rFonts w:ascii="新細明體" w:eastAsia="新細明體" w:hAnsi="新細明體" w:hint="eastAsia"/>
                          <w:szCs w:val="28"/>
                        </w:rPr>
                        <w:t>●</w:t>
                      </w:r>
                      <w:r w:rsidRPr="002474A5">
                        <w:rPr>
                          <w:rFonts w:ascii="標楷體" w:eastAsia="標楷體" w:hAnsi="標楷體" w:hint="eastAsia"/>
                          <w:szCs w:val="28"/>
                        </w:rPr>
                        <w:t>生活事項協助：配合健康狀況</w:t>
                      </w:r>
                      <w:r w:rsidR="008F21A8">
                        <w:rPr>
                          <w:rFonts w:ascii="標楷體" w:eastAsia="標楷體" w:hAnsi="標楷體" w:hint="eastAsia"/>
                          <w:szCs w:val="28"/>
                        </w:rPr>
                        <w:t>或當事人需要</w:t>
                      </w:r>
                      <w:r w:rsidRPr="002474A5">
                        <w:rPr>
                          <w:rFonts w:ascii="標楷體" w:eastAsia="標楷體" w:hAnsi="標楷體" w:hint="eastAsia"/>
                          <w:szCs w:val="28"/>
                        </w:rPr>
                        <w:t>提供所需物品(家屬親友)</w:t>
                      </w:r>
                      <w:r w:rsidR="008F21A8">
                        <w:rPr>
                          <w:rFonts w:ascii="標楷體" w:eastAsia="標楷體" w:hAnsi="標楷體" w:hint="eastAsia"/>
                          <w:szCs w:val="28"/>
                        </w:rPr>
                        <w:t>。</w:t>
                      </w:r>
                    </w:p>
                    <w:p w:rsidR="00437455" w:rsidRPr="002474A5" w:rsidRDefault="00437455" w:rsidP="00291A66">
                      <w:pPr>
                        <w:spacing w:before="20" w:line="0" w:lineRule="atLeast"/>
                        <w:ind w:left="1920" w:hangingChars="800" w:hanging="1920"/>
                        <w:rPr>
                          <w:rFonts w:ascii="標楷體" w:eastAsia="標楷體" w:hAnsi="標楷體"/>
                          <w:szCs w:val="28"/>
                        </w:rPr>
                      </w:pPr>
                      <w:r w:rsidRPr="002474A5">
                        <w:rPr>
                          <w:rFonts w:ascii="新細明體" w:eastAsia="新細明體" w:hAnsi="新細明體" w:hint="eastAsia"/>
                          <w:szCs w:val="28"/>
                        </w:rPr>
                        <w:t>●</w:t>
                      </w:r>
                      <w:r w:rsidRPr="002474A5">
                        <w:rPr>
                          <w:rFonts w:ascii="標楷體" w:eastAsia="標楷體" w:hAnsi="標楷體" w:hint="eastAsia"/>
                          <w:szCs w:val="28"/>
                        </w:rPr>
                        <w:t>心理事項協助：轉知家屬得擇期探訪(政風單位)</w:t>
                      </w:r>
                      <w:r w:rsidR="008F21A8">
                        <w:rPr>
                          <w:rFonts w:ascii="標楷體" w:eastAsia="標楷體" w:hAnsi="標楷體" w:hint="eastAsia"/>
                          <w:szCs w:val="28"/>
                        </w:rPr>
                        <w:t>；得</w:t>
                      </w:r>
                      <w:r w:rsidRPr="002474A5">
                        <w:rPr>
                          <w:rFonts w:ascii="標楷體" w:eastAsia="標楷體" w:hAnsi="標楷體" w:hint="eastAsia"/>
                          <w:szCs w:val="28"/>
                        </w:rPr>
                        <w:t>與當事人家屬聯絡並給予適度支持(服務單位)</w:t>
                      </w:r>
                      <w:r w:rsidR="005F0B34">
                        <w:rPr>
                          <w:rFonts w:ascii="標楷體" w:eastAsia="標楷體" w:hAnsi="標楷體" w:hint="eastAsia"/>
                          <w:szCs w:val="28"/>
                        </w:rPr>
                        <w:t>。</w:t>
                      </w:r>
                    </w:p>
                    <w:p w:rsidR="00437455" w:rsidRPr="002474A5" w:rsidRDefault="00437455" w:rsidP="00291A66">
                      <w:pPr>
                        <w:spacing w:before="20" w:line="0" w:lineRule="atLeast"/>
                        <w:ind w:left="1920" w:hangingChars="800" w:hanging="1920"/>
                        <w:rPr>
                          <w:rFonts w:ascii="標楷體" w:eastAsia="標楷體" w:hAnsi="標楷體"/>
                          <w:szCs w:val="28"/>
                        </w:rPr>
                      </w:pPr>
                      <w:r w:rsidRPr="002474A5">
                        <w:rPr>
                          <w:rFonts w:ascii="新細明體" w:eastAsia="新細明體" w:hAnsi="新細明體" w:hint="eastAsia"/>
                          <w:szCs w:val="28"/>
                        </w:rPr>
                        <w:t>●</w:t>
                      </w:r>
                      <w:r w:rsidRPr="002474A5">
                        <w:rPr>
                          <w:rFonts w:ascii="標楷體" w:eastAsia="標楷體" w:hAnsi="標楷體" w:hint="eastAsia"/>
                          <w:szCs w:val="28"/>
                        </w:rPr>
                        <w:t>經濟事項協助：停職期間得發給半俸(服務單位)；</w:t>
                      </w:r>
                      <w:r w:rsidR="00907F58">
                        <w:rPr>
                          <w:rFonts w:ascii="標楷體" w:eastAsia="標楷體" w:hAnsi="標楷體" w:hint="eastAsia"/>
                          <w:szCs w:val="28"/>
                        </w:rPr>
                        <w:t>主動告知</w:t>
                      </w:r>
                      <w:r w:rsidRPr="002474A5">
                        <w:rPr>
                          <w:rFonts w:ascii="標楷體" w:eastAsia="標楷體" w:hAnsi="標楷體" w:hint="eastAsia"/>
                          <w:szCs w:val="28"/>
                        </w:rPr>
                        <w:t>得申請因公涉訟輔助(人事單位)；籌措交保費用(家屬親友)</w:t>
                      </w:r>
                      <w:r w:rsidR="005F0B34">
                        <w:rPr>
                          <w:rFonts w:ascii="標楷體" w:eastAsia="標楷體" w:hAnsi="標楷體" w:hint="eastAsia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AB3906" w:rsidRDefault="00AB3906"/>
    <w:p w:rsidR="00AB3906" w:rsidRDefault="00AB3906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A96219" wp14:editId="50255AA2">
                <wp:simplePos x="0" y="0"/>
                <wp:positionH relativeFrom="column">
                  <wp:posOffset>-276825</wp:posOffset>
                </wp:positionH>
                <wp:positionV relativeFrom="paragraph">
                  <wp:posOffset>177640</wp:posOffset>
                </wp:positionV>
                <wp:extent cx="965200" cy="772533"/>
                <wp:effectExtent l="1270" t="17780" r="26670" b="45720"/>
                <wp:wrapNone/>
                <wp:docPr id="7" name="＞形箭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65200" cy="772533"/>
                        </a:xfrm>
                        <a:prstGeom prst="chevron">
                          <a:avLst/>
                        </a:prstGeom>
                        <a:gradFill flip="none" rotWithShape="1">
                          <a:gsLst>
                            <a:gs pos="0">
                              <a:srgbClr val="AABC5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AABC5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AABC5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＞形箭號 7" o:spid="_x0000_s1026" type="#_x0000_t55" style="position:absolute;margin-left:-21.8pt;margin-top:14pt;width:76pt;height:60.8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" adj="12956" fillcolor="#d4e49b" strokecolor="#243f60 [1604]" strokeweight="2pt">
                <v:fill color2="#f1f5e1" rotate="t" colors="0 #d4e49b;.5 #e3ecc2;1 #f1f5e1" focus="100%" type="gradient"/>
              </v:shape>
            </w:pict>
          </mc:Fallback>
        </mc:AlternateContent>
      </w:r>
    </w:p>
    <w:p w:rsidR="00AB3906" w:rsidRDefault="00D56AF0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8AF93B" wp14:editId="45881E68">
                <wp:simplePos x="0" y="0"/>
                <wp:positionH relativeFrom="column">
                  <wp:posOffset>-260985</wp:posOffset>
                </wp:positionH>
                <wp:positionV relativeFrom="paragraph">
                  <wp:posOffset>210820</wp:posOffset>
                </wp:positionV>
                <wp:extent cx="890270" cy="1403985"/>
                <wp:effectExtent l="0" t="0" r="0" b="0"/>
                <wp:wrapNone/>
                <wp:docPr id="2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AF0" w:rsidRPr="00D56AF0" w:rsidRDefault="00D56AF0" w:rsidP="00D56AF0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羈  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-20.55pt;margin-top:16.6pt;width:70.1pt;height:110.55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" filled="f" stroked="f">
                <v:textbox style="mso-fit-shape-to-text:t">
                  <w:txbxContent>
                    <w:p w:rsidR="00D56AF0" w:rsidRPr="00D56AF0" w:rsidRDefault="00D56AF0" w:rsidP="00D56AF0">
                      <w:pPr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羈  押</w:t>
                      </w:r>
                    </w:p>
                  </w:txbxContent>
                </v:textbox>
              </v:shape>
            </w:pict>
          </mc:Fallback>
        </mc:AlternateContent>
      </w:r>
    </w:p>
    <w:p w:rsidR="00AB3906" w:rsidRDefault="00AB3906"/>
    <w:p w:rsidR="00AB3906" w:rsidRDefault="00AB3906"/>
    <w:p w:rsidR="00AB3906" w:rsidRDefault="00AB3906"/>
    <w:p w:rsidR="00AB3906" w:rsidRDefault="00AB3906"/>
    <w:p w:rsidR="00AB3906" w:rsidRDefault="00A2422B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8CBEEE" wp14:editId="15857985">
                <wp:simplePos x="0" y="0"/>
                <wp:positionH relativeFrom="column">
                  <wp:posOffset>603250</wp:posOffset>
                </wp:positionH>
                <wp:positionV relativeFrom="paragraph">
                  <wp:posOffset>206375</wp:posOffset>
                </wp:positionV>
                <wp:extent cx="5743575" cy="914400"/>
                <wp:effectExtent l="0" t="0" r="0" b="0"/>
                <wp:wrapNone/>
                <wp:docPr id="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906" w:rsidRPr="00AB3906" w:rsidRDefault="00AB3906" w:rsidP="00AB3906">
                            <w:pPr>
                              <w:spacing w:before="20" w:line="0" w:lineRule="atLeast"/>
                              <w:ind w:left="2472" w:hangingChars="1030" w:hanging="2472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B09B4">
                              <w:rPr>
                                <w:rFonts w:ascii="新細明體" w:eastAsia="新細明體" w:hAnsi="新細明體" w:hint="eastAsia"/>
                                <w:szCs w:val="24"/>
                              </w:rPr>
                              <w:t>●</w:t>
                            </w:r>
                            <w:r w:rsidRPr="001B09B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法律事項協助：協助</w:t>
                            </w:r>
                            <w:r w:rsidR="005F0B3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審閱</w:t>
                            </w:r>
                            <w:r w:rsidRPr="001B09B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訴</w:t>
                            </w:r>
                            <w:r w:rsidRPr="00AB390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訟</w:t>
                            </w:r>
                            <w:r w:rsidR="005F0B3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文件</w:t>
                            </w:r>
                            <w:r w:rsidRPr="00AB390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(法制人員)</w:t>
                            </w:r>
                            <w:r w:rsidR="00907F5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。</w:t>
                            </w:r>
                          </w:p>
                          <w:p w:rsidR="00AB3906" w:rsidRPr="002474A5" w:rsidRDefault="00AB3906" w:rsidP="00AB3906">
                            <w:pPr>
                              <w:spacing w:before="20" w:line="0" w:lineRule="atLeast"/>
                              <w:ind w:left="2472" w:hangingChars="1030" w:hanging="2472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AB390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●工作事</w:t>
                            </w:r>
                            <w:r w:rsidRPr="002474A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項協助：配合調整職掌工作，以免干擾訴訟進行(服務單位)</w:t>
                            </w:r>
                            <w:r w:rsidR="00907F5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。</w:t>
                            </w:r>
                          </w:p>
                          <w:p w:rsidR="00AB3906" w:rsidRPr="00AB3906" w:rsidRDefault="00AB3906" w:rsidP="00A33925">
                            <w:pPr>
                              <w:spacing w:before="20" w:line="0" w:lineRule="atLeast"/>
                              <w:ind w:left="1920" w:hangingChars="800" w:hanging="192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2474A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●心理事項協助：</w:t>
                            </w:r>
                            <w:r w:rsidR="00A3392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視需要</w:t>
                            </w:r>
                            <w:r w:rsidRPr="002474A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導入員工協助方案(人事單位)</w:t>
                            </w:r>
                            <w:r w:rsidR="00A3392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；</w:t>
                            </w:r>
                            <w:r w:rsidR="00A33925" w:rsidRPr="00A3392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控制內部輿論以減輕當事人心理壓力，並予以關心及支持</w:t>
                            </w:r>
                            <w:r w:rsidRPr="002474A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(服</w:t>
                            </w:r>
                            <w:r w:rsidRPr="00AB390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務單位)</w:t>
                            </w:r>
                            <w:r w:rsidR="00A3392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7.5pt;margin-top:16.25pt;width:452.25pt;height:1in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" filled="f" stroked="f">
                <v:textbox>
                  <w:txbxContent>
                    <w:p w:rsidR="00AB3906" w:rsidRPr="00AB3906" w:rsidRDefault="00AB3906" w:rsidP="00AB3906">
                      <w:pPr>
                        <w:spacing w:before="20" w:line="0" w:lineRule="atLeast"/>
                        <w:ind w:left="2472" w:hangingChars="1030" w:hanging="2472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1B09B4">
                        <w:rPr>
                          <w:rFonts w:ascii="新細明體" w:eastAsia="新細明體" w:hAnsi="新細明體" w:hint="eastAsia"/>
                          <w:szCs w:val="24"/>
                        </w:rPr>
                        <w:t>●</w:t>
                      </w:r>
                      <w:r w:rsidRPr="001B09B4">
                        <w:rPr>
                          <w:rFonts w:ascii="標楷體" w:eastAsia="標楷體" w:hAnsi="標楷體" w:hint="eastAsia"/>
                          <w:szCs w:val="24"/>
                        </w:rPr>
                        <w:t>法律事項協助：協助</w:t>
                      </w:r>
                      <w:r w:rsidR="005F0B34">
                        <w:rPr>
                          <w:rFonts w:ascii="標楷體" w:eastAsia="標楷體" w:hAnsi="標楷體" w:hint="eastAsia"/>
                          <w:szCs w:val="24"/>
                        </w:rPr>
                        <w:t>審閱</w:t>
                      </w:r>
                      <w:r w:rsidRPr="001B09B4">
                        <w:rPr>
                          <w:rFonts w:ascii="標楷體" w:eastAsia="標楷體" w:hAnsi="標楷體" w:hint="eastAsia"/>
                          <w:szCs w:val="24"/>
                        </w:rPr>
                        <w:t>訴</w:t>
                      </w:r>
                      <w:r w:rsidRPr="00AB3906">
                        <w:rPr>
                          <w:rFonts w:ascii="標楷體" w:eastAsia="標楷體" w:hAnsi="標楷體" w:hint="eastAsia"/>
                          <w:szCs w:val="24"/>
                        </w:rPr>
                        <w:t>訟</w:t>
                      </w:r>
                      <w:r w:rsidR="005F0B34">
                        <w:rPr>
                          <w:rFonts w:ascii="標楷體" w:eastAsia="標楷體" w:hAnsi="標楷體" w:hint="eastAsia"/>
                          <w:szCs w:val="24"/>
                        </w:rPr>
                        <w:t>文件</w:t>
                      </w:r>
                      <w:r w:rsidRPr="00AB3906">
                        <w:rPr>
                          <w:rFonts w:ascii="標楷體" w:eastAsia="標楷體" w:hAnsi="標楷體" w:hint="eastAsia"/>
                          <w:szCs w:val="24"/>
                        </w:rPr>
                        <w:t>(法制人員)</w:t>
                      </w:r>
                      <w:r w:rsidR="00907F58">
                        <w:rPr>
                          <w:rFonts w:ascii="標楷體" w:eastAsia="標楷體" w:hAnsi="標楷體" w:hint="eastAsia"/>
                          <w:szCs w:val="24"/>
                        </w:rPr>
                        <w:t>。</w:t>
                      </w:r>
                      <w:bookmarkStart w:id="1" w:name="_GoBack"/>
                      <w:bookmarkEnd w:id="1"/>
                    </w:p>
                    <w:p w:rsidR="00AB3906" w:rsidRPr="002474A5" w:rsidRDefault="00AB3906" w:rsidP="00AB3906">
                      <w:pPr>
                        <w:spacing w:before="20" w:line="0" w:lineRule="atLeast"/>
                        <w:ind w:left="2472" w:hangingChars="1030" w:hanging="2472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AB3906">
                        <w:rPr>
                          <w:rFonts w:ascii="標楷體" w:eastAsia="標楷體" w:hAnsi="標楷體" w:hint="eastAsia"/>
                          <w:szCs w:val="24"/>
                        </w:rPr>
                        <w:t>●工作事</w:t>
                      </w:r>
                      <w:r w:rsidRPr="002474A5">
                        <w:rPr>
                          <w:rFonts w:ascii="標楷體" w:eastAsia="標楷體" w:hAnsi="標楷體" w:hint="eastAsia"/>
                          <w:szCs w:val="24"/>
                        </w:rPr>
                        <w:t>項協助：配合調整職掌工作，以免干擾訴訟進行(服務單位)</w:t>
                      </w:r>
                      <w:r w:rsidR="00907F58">
                        <w:rPr>
                          <w:rFonts w:ascii="標楷體" w:eastAsia="標楷體" w:hAnsi="標楷體" w:hint="eastAsia"/>
                          <w:szCs w:val="24"/>
                        </w:rPr>
                        <w:t>。</w:t>
                      </w:r>
                    </w:p>
                    <w:p w:rsidR="00AB3906" w:rsidRPr="00AB3906" w:rsidRDefault="00AB3906" w:rsidP="00A33925">
                      <w:pPr>
                        <w:spacing w:before="20" w:line="0" w:lineRule="atLeast"/>
                        <w:ind w:left="1920" w:hangingChars="800" w:hanging="192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2474A5">
                        <w:rPr>
                          <w:rFonts w:ascii="標楷體" w:eastAsia="標楷體" w:hAnsi="標楷體" w:hint="eastAsia"/>
                          <w:szCs w:val="24"/>
                        </w:rPr>
                        <w:t>●心理事項協助：</w:t>
                      </w:r>
                      <w:r w:rsidR="00A33925">
                        <w:rPr>
                          <w:rFonts w:ascii="標楷體" w:eastAsia="標楷體" w:hAnsi="標楷體" w:hint="eastAsia"/>
                          <w:szCs w:val="24"/>
                        </w:rPr>
                        <w:t>視需要</w:t>
                      </w:r>
                      <w:r w:rsidRPr="002474A5">
                        <w:rPr>
                          <w:rFonts w:ascii="標楷體" w:eastAsia="標楷體" w:hAnsi="標楷體" w:hint="eastAsia"/>
                          <w:szCs w:val="24"/>
                        </w:rPr>
                        <w:t>導入員工協助方案(人事單位)</w:t>
                      </w:r>
                      <w:r w:rsidR="00A33925">
                        <w:rPr>
                          <w:rFonts w:ascii="標楷體" w:eastAsia="標楷體" w:hAnsi="標楷體" w:hint="eastAsia"/>
                          <w:szCs w:val="24"/>
                        </w:rPr>
                        <w:t>；</w:t>
                      </w:r>
                      <w:r w:rsidR="00A33925" w:rsidRPr="00A33925">
                        <w:rPr>
                          <w:rFonts w:ascii="標楷體" w:eastAsia="標楷體" w:hAnsi="標楷體" w:hint="eastAsia"/>
                          <w:szCs w:val="24"/>
                        </w:rPr>
                        <w:t>控制內部輿論以減輕當事人心理壓力，並予以關心及支持</w:t>
                      </w:r>
                      <w:r w:rsidRPr="002474A5">
                        <w:rPr>
                          <w:rFonts w:ascii="標楷體" w:eastAsia="標楷體" w:hAnsi="標楷體" w:hint="eastAsia"/>
                          <w:szCs w:val="24"/>
                        </w:rPr>
                        <w:t>(服</w:t>
                      </w:r>
                      <w:r w:rsidRPr="00AB3906">
                        <w:rPr>
                          <w:rFonts w:ascii="標楷體" w:eastAsia="標楷體" w:hAnsi="標楷體" w:hint="eastAsia"/>
                          <w:szCs w:val="24"/>
                        </w:rPr>
                        <w:t>務單位)</w:t>
                      </w:r>
                      <w:r w:rsidR="00A33925">
                        <w:rPr>
                          <w:rFonts w:ascii="標楷體" w:eastAsia="標楷體" w:hAnsi="標楷體" w:hint="eastAsia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AB3906" w:rsidRDefault="002474A5">
      <w:r>
        <w:rPr>
          <w:noProof/>
        </w:rPr>
        <mc:AlternateContent>
          <mc:Choice Requires="wps">
            <w:drawing>
              <wp:anchor distT="0" distB="0" distL="114300" distR="114300" simplePos="0" relativeHeight="251657213" behindDoc="0" locked="0" layoutInCell="1" allowOverlap="1" wp14:anchorId="63325C5B" wp14:editId="1E0DECF2">
                <wp:simplePos x="0" y="0"/>
                <wp:positionH relativeFrom="column">
                  <wp:posOffset>-355484</wp:posOffset>
                </wp:positionH>
                <wp:positionV relativeFrom="paragraph">
                  <wp:posOffset>128801</wp:posOffset>
                </wp:positionV>
                <wp:extent cx="1111817" cy="769537"/>
                <wp:effectExtent l="0" t="19368" r="12383" b="31432"/>
                <wp:wrapNone/>
                <wp:docPr id="6" name="＞形箭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11817" cy="769537"/>
                        </a:xfrm>
                        <a:prstGeom prst="chevron">
                          <a:avLst/>
                        </a:prstGeom>
                        <a:gradFill flip="none" rotWithShape="1">
                          <a:gsLst>
                            <a:gs pos="0">
                              <a:srgbClr val="92D05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92D05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92D05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＞形箭號 6" o:spid="_x0000_s1026" type="#_x0000_t55" style="position:absolute;margin-left:-28pt;margin-top:10.15pt;width:87.55pt;height:60.6pt;rotation:90;z-index:2516572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" adj="14125" fillcolor="#bef397" strokecolor="#385d8a" strokeweight="2pt">
                <v:fill color2="#eafae0" rotate="t" focusposition=".5,.5" focussize="" colors="0 #bef397;.5 #d5f6c0;1 #eafae0" focus="100%" type="gradientRadial"/>
              </v:shape>
            </w:pict>
          </mc:Fallback>
        </mc:AlternateContent>
      </w:r>
    </w:p>
    <w:p w:rsidR="00AB3906" w:rsidRDefault="00D56AF0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FCFE8FE" wp14:editId="062A09E1">
                <wp:simplePos x="0" y="0"/>
                <wp:positionH relativeFrom="column">
                  <wp:posOffset>-204166</wp:posOffset>
                </wp:positionH>
                <wp:positionV relativeFrom="paragraph">
                  <wp:posOffset>48895</wp:posOffset>
                </wp:positionV>
                <wp:extent cx="890270" cy="1403985"/>
                <wp:effectExtent l="0" t="0" r="0" b="0"/>
                <wp:wrapNone/>
                <wp:docPr id="2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AF0" w:rsidRDefault="00D56AF0" w:rsidP="00D56AF0">
                            <w:pPr>
                              <w:ind w:firstLineChars="50" w:firstLine="12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交保後</w:t>
                            </w:r>
                          </w:p>
                          <w:p w:rsidR="00D56AF0" w:rsidRPr="00D56AF0" w:rsidRDefault="00D56AF0" w:rsidP="00D56A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等候判決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-16.1pt;margin-top:3.85pt;width:70.1pt;height:110.55pt;z-index:251697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" filled="f" stroked="f">
                <v:textbox style="mso-fit-shape-to-text:t">
                  <w:txbxContent>
                    <w:p w:rsidR="00D56AF0" w:rsidRDefault="00D56AF0" w:rsidP="00D56AF0">
                      <w:pPr>
                        <w:ind w:firstLineChars="50" w:firstLine="120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交保後</w:t>
                      </w:r>
                    </w:p>
                    <w:p w:rsidR="00D56AF0" w:rsidRPr="00D56AF0" w:rsidRDefault="00D56AF0" w:rsidP="00D56AF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等候判決</w:t>
                      </w:r>
                    </w:p>
                  </w:txbxContent>
                </v:textbox>
              </v:shape>
            </w:pict>
          </mc:Fallback>
        </mc:AlternateContent>
      </w:r>
    </w:p>
    <w:p w:rsidR="00AB3906" w:rsidRDefault="00AB3906"/>
    <w:p w:rsidR="00AB3906" w:rsidRDefault="00AB3906"/>
    <w:p w:rsidR="00AB3906" w:rsidRDefault="002474A5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2BEA4B" wp14:editId="4CC80B39">
                <wp:simplePos x="0" y="0"/>
                <wp:positionH relativeFrom="column">
                  <wp:posOffset>-63307</wp:posOffset>
                </wp:positionH>
                <wp:positionV relativeFrom="paragraph">
                  <wp:posOffset>198341</wp:posOffset>
                </wp:positionV>
                <wp:extent cx="6452235" cy="1176268"/>
                <wp:effectExtent l="0" t="0" r="5715" b="5080"/>
                <wp:wrapNone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2235" cy="11762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906" w:rsidRPr="002474A5" w:rsidRDefault="00AB3906" w:rsidP="00AB3906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2474A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備註：</w:t>
                            </w:r>
                          </w:p>
                          <w:p w:rsidR="00AB3906" w:rsidRPr="002474A5" w:rsidRDefault="00AB3906" w:rsidP="002474A5">
                            <w:pPr>
                              <w:spacing w:line="280" w:lineRule="exact"/>
                              <w:ind w:left="440" w:hangingChars="200" w:hanging="440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2474A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一、為避免內部不當發言造成當事人傷害或影響訴訟，各機關</w:t>
                            </w:r>
                            <w:r w:rsidR="00907F58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應</w:t>
                            </w:r>
                            <w:r w:rsidRPr="002474A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指定發言人，俾利必要時統一說明。</w:t>
                            </w:r>
                          </w:p>
                          <w:p w:rsidR="00AB3906" w:rsidRPr="002474A5" w:rsidRDefault="00AB3906" w:rsidP="00AB3906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2474A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二、各機關可視需要，建立較熟悉權管業務及行政程序之律師名單，提供涉訟同仁選任之參酌。</w:t>
                            </w:r>
                          </w:p>
                          <w:p w:rsidR="00AB3906" w:rsidRPr="002474A5" w:rsidRDefault="00AB3906" w:rsidP="002474A5">
                            <w:pPr>
                              <w:spacing w:line="280" w:lineRule="exact"/>
                              <w:ind w:left="440" w:hangingChars="200" w:hanging="440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2474A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三、各機關可視需要邀請具有訴訟實務經驗之律師或相關人員辦理講習，建立所需涉訟法律知識。</w:t>
                            </w:r>
                          </w:p>
                          <w:p w:rsidR="00AB3906" w:rsidRPr="002474A5" w:rsidRDefault="00AB3906" w:rsidP="002474A5">
                            <w:pPr>
                              <w:spacing w:line="280" w:lineRule="exact"/>
                              <w:ind w:left="440" w:hangingChars="200" w:hanging="440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2474A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四、涉訟過程不僅影響當事人身心，有時並間接影響其工作與家庭，機關同仁宜予以關心及鼓勵，避免私下對外談論或批評。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5pt;margin-top:15.6pt;width:508.05pt;height:92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" stroked="f">
                <v:textbox>
                  <w:txbxContent>
                    <w:p w:rsidR="00AB3906" w:rsidRPr="002474A5" w:rsidRDefault="00AB3906" w:rsidP="00AB3906">
                      <w:pPr>
                        <w:spacing w:line="280" w:lineRule="exact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2474A5">
                        <w:rPr>
                          <w:rFonts w:ascii="標楷體" w:eastAsia="標楷體" w:hAnsi="標楷體" w:hint="eastAsia"/>
                          <w:sz w:val="22"/>
                        </w:rPr>
                        <w:t>備註：</w:t>
                      </w:r>
                    </w:p>
                    <w:p w:rsidR="00AB3906" w:rsidRPr="002474A5" w:rsidRDefault="00AB3906" w:rsidP="002474A5">
                      <w:pPr>
                        <w:spacing w:line="280" w:lineRule="exact"/>
                        <w:ind w:left="440" w:hangingChars="200" w:hanging="440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2474A5">
                        <w:rPr>
                          <w:rFonts w:ascii="標楷體" w:eastAsia="標楷體" w:hAnsi="標楷體" w:hint="eastAsia"/>
                          <w:sz w:val="22"/>
                        </w:rPr>
                        <w:t>一、為避免內部不當發言造成當事人傷害或影響訴訟，各機關</w:t>
                      </w:r>
                      <w:r w:rsidR="00907F58">
                        <w:rPr>
                          <w:rFonts w:ascii="標楷體" w:eastAsia="標楷體" w:hAnsi="標楷體" w:hint="eastAsia"/>
                          <w:sz w:val="22"/>
                        </w:rPr>
                        <w:t>應</w:t>
                      </w:r>
                      <w:r w:rsidRPr="002474A5">
                        <w:rPr>
                          <w:rFonts w:ascii="標楷體" w:eastAsia="標楷體" w:hAnsi="標楷體" w:hint="eastAsia"/>
                          <w:sz w:val="22"/>
                        </w:rPr>
                        <w:t>指定發言人，俾利必要時統一說明。</w:t>
                      </w:r>
                    </w:p>
                    <w:p w:rsidR="00AB3906" w:rsidRPr="002474A5" w:rsidRDefault="00AB3906" w:rsidP="00AB3906">
                      <w:pPr>
                        <w:spacing w:line="280" w:lineRule="exact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2474A5">
                        <w:rPr>
                          <w:rFonts w:ascii="標楷體" w:eastAsia="標楷體" w:hAnsi="標楷體" w:hint="eastAsia"/>
                          <w:sz w:val="22"/>
                        </w:rPr>
                        <w:t>二、各機關可視需要，建立較熟悉權管業務及行政程序之律師名單，提供涉訟同仁選任之參酌。</w:t>
                      </w:r>
                    </w:p>
                    <w:p w:rsidR="00AB3906" w:rsidRPr="002474A5" w:rsidRDefault="00AB3906" w:rsidP="002474A5">
                      <w:pPr>
                        <w:spacing w:line="280" w:lineRule="exact"/>
                        <w:ind w:left="440" w:hangingChars="200" w:hanging="440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2474A5">
                        <w:rPr>
                          <w:rFonts w:ascii="標楷體" w:eastAsia="標楷體" w:hAnsi="標楷體" w:hint="eastAsia"/>
                          <w:sz w:val="22"/>
                        </w:rPr>
                        <w:t>三、各機關可視需要邀請具有訴訟實務經驗之律師或相關人員辦理講習，建立所需涉訟法律知識。</w:t>
                      </w:r>
                    </w:p>
                    <w:p w:rsidR="00AB3906" w:rsidRPr="002474A5" w:rsidRDefault="00AB3906" w:rsidP="002474A5">
                      <w:pPr>
                        <w:spacing w:line="280" w:lineRule="exact"/>
                        <w:ind w:left="440" w:hangingChars="200" w:hanging="440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2474A5">
                        <w:rPr>
                          <w:rFonts w:ascii="標楷體" w:eastAsia="標楷體" w:hAnsi="標楷體" w:hint="eastAsia"/>
                          <w:sz w:val="22"/>
                        </w:rPr>
                        <w:t>四、涉訟過程不僅影響當事人身心，有時並間接影響其工作與家庭，機關同仁宜予以關心及鼓勵，避免私下對外談論或批評。</w:t>
                      </w:r>
                    </w:p>
                  </w:txbxContent>
                </v:textbox>
              </v:shape>
            </w:pict>
          </mc:Fallback>
        </mc:AlternateContent>
      </w:r>
    </w:p>
    <w:p w:rsidR="00AB3906" w:rsidRDefault="00AB3906"/>
    <w:p w:rsidR="00AB3906" w:rsidRDefault="00AB3906"/>
    <w:p w:rsidR="00AB3906" w:rsidRDefault="00AB3906"/>
    <w:p w:rsidR="00437455" w:rsidRDefault="00291A66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DE2A66" wp14:editId="470D7C0C">
                <wp:simplePos x="0" y="0"/>
                <wp:positionH relativeFrom="column">
                  <wp:posOffset>7468870</wp:posOffset>
                </wp:positionH>
                <wp:positionV relativeFrom="paragraph">
                  <wp:posOffset>10292080</wp:posOffset>
                </wp:positionV>
                <wp:extent cx="4911711" cy="786809"/>
                <wp:effectExtent l="0" t="0" r="0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1711" cy="7868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1A66" w:rsidRPr="001B09B4" w:rsidRDefault="00291A66" w:rsidP="00291A66">
                            <w:pPr>
                              <w:spacing w:before="20" w:line="0" w:lineRule="atLeast"/>
                              <w:ind w:left="2472" w:hangingChars="1030" w:hanging="2472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B09B4">
                              <w:rPr>
                                <w:rFonts w:ascii="新細明體" w:eastAsia="新細明體" w:hAnsi="新細明體" w:hint="eastAsia"/>
                                <w:szCs w:val="24"/>
                              </w:rPr>
                              <w:t>●</w:t>
                            </w:r>
                            <w:r w:rsidRPr="001B09B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法律事項協助：協助訴訟程序進行(法制人員)</w:t>
                            </w:r>
                          </w:p>
                          <w:p w:rsidR="00291A66" w:rsidRPr="001B09B4" w:rsidRDefault="00291A66" w:rsidP="00291A66">
                            <w:pPr>
                              <w:spacing w:before="20" w:line="0" w:lineRule="atLeast"/>
                              <w:ind w:left="2472" w:hangingChars="1030" w:hanging="2472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B09B4">
                              <w:rPr>
                                <w:rFonts w:ascii="新細明體" w:eastAsia="新細明體" w:hAnsi="新細明體" w:hint="eastAsia"/>
                                <w:szCs w:val="24"/>
                              </w:rPr>
                              <w:t>●</w:t>
                            </w:r>
                            <w:r w:rsidRPr="001B09B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工作事項協助：配合調整職掌工作，以免干擾訴訟進行(服務單位)</w:t>
                            </w:r>
                          </w:p>
                          <w:p w:rsidR="00291A66" w:rsidRPr="00544565" w:rsidRDefault="00291A66" w:rsidP="00291A66">
                            <w:pPr>
                              <w:spacing w:before="20" w:line="0" w:lineRule="atLeast"/>
                              <w:ind w:left="2472" w:hangingChars="1030" w:hanging="2472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1B09B4">
                              <w:rPr>
                                <w:rFonts w:ascii="新細明體" w:eastAsia="新細明體" w:hAnsi="新細明體" w:hint="eastAsia"/>
                                <w:szCs w:val="24"/>
                              </w:rPr>
                              <w:t>●</w:t>
                            </w:r>
                            <w:r w:rsidRPr="001B09B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心理事項協助：</w:t>
                            </w:r>
                            <w:r w:rsidRPr="001B09B4">
                              <w:rPr>
                                <w:rFonts w:ascii="標楷體" w:eastAsia="標楷體" w:hAnsi="標楷體" w:hint="eastAsia"/>
                                <w:color w:val="0000FF"/>
                                <w:szCs w:val="24"/>
                              </w:rPr>
                              <w:t>導入員工協助方案(人事單位)</w:t>
                            </w:r>
                            <w:r w:rsidRPr="001B09B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、給予當事人心理支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持(服務單位)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588.1pt;margin-top:810.4pt;width:386.75pt;height:61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" filled="f" stroked="f">
                <v:textbox>
                  <w:txbxContent>
                    <w:p w:rsidR="00291A66" w:rsidRPr="001B09B4" w:rsidRDefault="00291A66" w:rsidP="00291A66">
                      <w:pPr>
                        <w:spacing w:before="20" w:line="0" w:lineRule="atLeast"/>
                        <w:ind w:left="2472" w:hangingChars="1030" w:hanging="2472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1B09B4">
                        <w:rPr>
                          <w:rFonts w:ascii="新細明體" w:eastAsia="新細明體" w:hAnsi="新細明體" w:hint="eastAsia"/>
                          <w:szCs w:val="24"/>
                        </w:rPr>
                        <w:t>●</w:t>
                      </w:r>
                      <w:r w:rsidRPr="001B09B4">
                        <w:rPr>
                          <w:rFonts w:ascii="標楷體" w:eastAsia="標楷體" w:hAnsi="標楷體" w:hint="eastAsia"/>
                          <w:szCs w:val="24"/>
                        </w:rPr>
                        <w:t>法律事項協助：協助訴訟程序進行(法制人員)</w:t>
                      </w:r>
                    </w:p>
                    <w:p w:rsidR="00291A66" w:rsidRPr="001B09B4" w:rsidRDefault="00291A66" w:rsidP="00291A66">
                      <w:pPr>
                        <w:spacing w:before="20" w:line="0" w:lineRule="atLeast"/>
                        <w:ind w:left="2472" w:hangingChars="1030" w:hanging="2472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1B09B4">
                        <w:rPr>
                          <w:rFonts w:ascii="新細明體" w:eastAsia="新細明體" w:hAnsi="新細明體" w:hint="eastAsia"/>
                          <w:szCs w:val="24"/>
                        </w:rPr>
                        <w:t>●</w:t>
                      </w:r>
                      <w:r w:rsidRPr="001B09B4">
                        <w:rPr>
                          <w:rFonts w:ascii="標楷體" w:eastAsia="標楷體" w:hAnsi="標楷體" w:hint="eastAsia"/>
                          <w:szCs w:val="24"/>
                        </w:rPr>
                        <w:t>工作事項協助：配合調整職掌工作，以免干擾訴訟進行(服務單位)</w:t>
                      </w:r>
                    </w:p>
                    <w:p w:rsidR="00291A66" w:rsidRPr="00544565" w:rsidRDefault="00291A66" w:rsidP="00291A66">
                      <w:pPr>
                        <w:spacing w:before="20" w:line="0" w:lineRule="atLeast"/>
                        <w:ind w:left="2472" w:hangingChars="1030" w:hanging="2472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1B09B4">
                        <w:rPr>
                          <w:rFonts w:ascii="新細明體" w:eastAsia="新細明體" w:hAnsi="新細明體" w:hint="eastAsia"/>
                          <w:szCs w:val="24"/>
                        </w:rPr>
                        <w:t>●</w:t>
                      </w:r>
                      <w:r w:rsidRPr="001B09B4">
                        <w:rPr>
                          <w:rFonts w:ascii="標楷體" w:eastAsia="標楷體" w:hAnsi="標楷體" w:hint="eastAsia"/>
                          <w:szCs w:val="24"/>
                        </w:rPr>
                        <w:t>心理事項協助：</w:t>
                      </w:r>
                      <w:r w:rsidRPr="001B09B4">
                        <w:rPr>
                          <w:rFonts w:ascii="標楷體" w:eastAsia="標楷體" w:hAnsi="標楷體" w:hint="eastAsia"/>
                          <w:color w:val="0000FF"/>
                          <w:szCs w:val="24"/>
                        </w:rPr>
                        <w:t>導入員工協助方案(人事單位)</w:t>
                      </w:r>
                      <w:r w:rsidRPr="001B09B4">
                        <w:rPr>
                          <w:rFonts w:ascii="標楷體" w:eastAsia="標楷體" w:hAnsi="標楷體" w:hint="eastAsia"/>
                          <w:szCs w:val="24"/>
                        </w:rPr>
                        <w:t>、給予當事人心理支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持(服務單位)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37455" w:rsidSect="00167611">
      <w:pgSz w:w="11907" w:h="16839" w:code="9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317" w:rsidRDefault="001F5317" w:rsidP="00900C2E">
      <w:r>
        <w:separator/>
      </w:r>
    </w:p>
  </w:endnote>
  <w:endnote w:type="continuationSeparator" w:id="0">
    <w:p w:rsidR="001F5317" w:rsidRDefault="001F5317" w:rsidP="0090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317" w:rsidRDefault="001F5317" w:rsidP="00900C2E">
      <w:r>
        <w:separator/>
      </w:r>
    </w:p>
  </w:footnote>
  <w:footnote w:type="continuationSeparator" w:id="0">
    <w:p w:rsidR="001F5317" w:rsidRDefault="001F5317" w:rsidP="00900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455"/>
    <w:rsid w:val="000414FE"/>
    <w:rsid w:val="00167611"/>
    <w:rsid w:val="001B7A39"/>
    <w:rsid w:val="001F5317"/>
    <w:rsid w:val="002474A5"/>
    <w:rsid w:val="00291A66"/>
    <w:rsid w:val="002E1DAA"/>
    <w:rsid w:val="00437455"/>
    <w:rsid w:val="005369D0"/>
    <w:rsid w:val="005F0B34"/>
    <w:rsid w:val="006F2105"/>
    <w:rsid w:val="00757921"/>
    <w:rsid w:val="007C7921"/>
    <w:rsid w:val="00896DF6"/>
    <w:rsid w:val="008F21A8"/>
    <w:rsid w:val="00900C2E"/>
    <w:rsid w:val="00907F58"/>
    <w:rsid w:val="00A03019"/>
    <w:rsid w:val="00A2422B"/>
    <w:rsid w:val="00A33925"/>
    <w:rsid w:val="00AB3906"/>
    <w:rsid w:val="00CD0A48"/>
    <w:rsid w:val="00D56AF0"/>
    <w:rsid w:val="00E1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4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3745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00C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00C2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00C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00C2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4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3745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00C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00C2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00C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00C2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A1BED-6A89-4894-9220-03C19DCB3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9</Words>
  <Characters>56</Characters>
  <Application>Microsoft Office Word</Application>
  <DocSecurity>0</DocSecurity>
  <Lines>1</Lines>
  <Paragraphs>1</Paragraphs>
  <ScaleCrop>false</ScaleCrop>
  <Company>DOP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考訓科獎懲股股長</dc:creator>
  <cp:lastModifiedBy>考訓科獎懲股股長</cp:lastModifiedBy>
  <cp:revision>10</cp:revision>
  <cp:lastPrinted>2015-12-25T02:53:00Z</cp:lastPrinted>
  <dcterms:created xsi:type="dcterms:W3CDTF">2015-12-21T11:43:00Z</dcterms:created>
  <dcterms:modified xsi:type="dcterms:W3CDTF">2015-12-25T03:20:00Z</dcterms:modified>
</cp:coreProperties>
</file>