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D2" w:rsidRPr="00391410" w:rsidRDefault="00D82141" w:rsidP="000A0BF4">
      <w:pPr>
        <w:spacing w:line="48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="00BC6940">
        <w:rPr>
          <w:rFonts w:ascii="標楷體" w:eastAsia="標楷體" w:hAnsi="標楷體" w:hint="eastAsia"/>
          <w:b/>
          <w:sz w:val="32"/>
          <w:szCs w:val="32"/>
        </w:rPr>
        <w:t>臺北市政府</w:t>
      </w:r>
      <w:r w:rsidR="000B0E3A">
        <w:rPr>
          <w:rFonts w:ascii="標楷體" w:eastAsia="標楷體" w:hAnsi="標楷體" w:hint="eastAsia"/>
          <w:b/>
          <w:sz w:val="32"/>
          <w:szCs w:val="32"/>
        </w:rPr>
        <w:t>財政局</w:t>
      </w:r>
      <w:r w:rsidR="00BC6940">
        <w:rPr>
          <w:rFonts w:ascii="標楷體" w:eastAsia="標楷體" w:hAnsi="標楷體" w:hint="eastAsia"/>
          <w:b/>
          <w:sz w:val="32"/>
          <w:szCs w:val="32"/>
        </w:rPr>
        <w:t>處理違反菸酒管理法</w:t>
      </w:r>
      <w:r w:rsidR="00BC6940" w:rsidRPr="001E78F4">
        <w:rPr>
          <w:rFonts w:ascii="標楷體" w:eastAsia="標楷體" w:hAnsi="標楷體" w:hint="eastAsia"/>
          <w:b/>
          <w:sz w:val="32"/>
          <w:szCs w:val="32"/>
        </w:rPr>
        <w:t>案件認定原則</w:t>
      </w:r>
      <w:r>
        <w:rPr>
          <w:rFonts w:ascii="標楷體" w:eastAsia="標楷體" w:hAnsi="標楷體" w:hint="eastAsia"/>
          <w:b/>
          <w:sz w:val="32"/>
          <w:szCs w:val="32"/>
        </w:rPr>
        <w:t>」</w:t>
      </w:r>
      <w:r w:rsidR="00BC6940">
        <w:rPr>
          <w:rFonts w:ascii="標楷體" w:eastAsia="標楷體" w:hAnsi="標楷體" w:hint="eastAsia"/>
          <w:b/>
          <w:sz w:val="32"/>
          <w:szCs w:val="32"/>
        </w:rPr>
        <w:t>修正</w:t>
      </w:r>
      <w:bookmarkStart w:id="0" w:name="_GoBack"/>
      <w:bookmarkEnd w:id="0"/>
      <w:r w:rsidR="00062DD2" w:rsidRPr="00BC6940">
        <w:rPr>
          <w:rFonts w:ascii="標楷體" w:eastAsia="標楷體" w:hAnsi="標楷體" w:hint="eastAsia"/>
          <w:b/>
          <w:sz w:val="32"/>
          <w:szCs w:val="32"/>
        </w:rPr>
        <w:t>總說明</w:t>
      </w:r>
    </w:p>
    <w:p w:rsidR="003C2F04" w:rsidRPr="00E16C46" w:rsidRDefault="003C2F04" w:rsidP="007B4C61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A059F" w:rsidRPr="00735394" w:rsidRDefault="0068682C" w:rsidP="002A0840">
      <w:pPr>
        <w:spacing w:line="6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0948B6">
        <w:rPr>
          <w:rFonts w:ascii="標楷體" w:eastAsia="標楷體" w:hAnsi="標楷體" w:hint="eastAsia"/>
          <w:sz w:val="28"/>
          <w:szCs w:val="28"/>
        </w:rPr>
        <w:t>為</w:t>
      </w:r>
      <w:r w:rsidR="00735394">
        <w:rPr>
          <w:rFonts w:ascii="標楷體" w:eastAsia="標楷體" w:hAnsi="標楷體" w:hint="eastAsia"/>
          <w:sz w:val="28"/>
          <w:szCs w:val="28"/>
        </w:rPr>
        <w:t>配合</w:t>
      </w:r>
      <w:proofErr w:type="gramStart"/>
      <w:r w:rsidR="00D82141">
        <w:rPr>
          <w:rFonts w:ascii="標楷體" w:eastAsia="標楷體" w:hAnsi="標楷體" w:hint="eastAsia"/>
          <w:sz w:val="28"/>
          <w:szCs w:val="28"/>
        </w:rPr>
        <w:t>一</w:t>
      </w:r>
      <w:r w:rsidR="002A0840">
        <w:rPr>
          <w:rFonts w:ascii="標楷體" w:eastAsia="標楷體" w:hAnsi="標楷體" w:hint="eastAsia"/>
          <w:sz w:val="28"/>
          <w:szCs w:val="28"/>
        </w:rPr>
        <w:t>Ｏ</w:t>
      </w:r>
      <w:proofErr w:type="gramEnd"/>
      <w:r w:rsidR="00D82141">
        <w:rPr>
          <w:rFonts w:ascii="標楷體" w:eastAsia="標楷體" w:hAnsi="標楷體" w:hint="eastAsia"/>
          <w:sz w:val="28"/>
          <w:szCs w:val="28"/>
        </w:rPr>
        <w:t>三年六月十八日修正公布之菸酒管理法全文五十九條(</w:t>
      </w:r>
      <w:proofErr w:type="gramStart"/>
      <w:r w:rsidR="00D82141">
        <w:rPr>
          <w:rFonts w:ascii="標楷體" w:eastAsia="標楷體" w:hAnsi="標楷體" w:hint="eastAsia"/>
          <w:sz w:val="28"/>
          <w:szCs w:val="28"/>
        </w:rPr>
        <w:t>一</w:t>
      </w:r>
      <w:r w:rsidR="002A0840">
        <w:rPr>
          <w:rFonts w:ascii="標楷體" w:eastAsia="標楷體" w:hAnsi="標楷體" w:hint="eastAsia"/>
          <w:sz w:val="28"/>
          <w:szCs w:val="28"/>
        </w:rPr>
        <w:t>Ｏ</w:t>
      </w:r>
      <w:proofErr w:type="gramEnd"/>
      <w:r w:rsidR="00D82141">
        <w:rPr>
          <w:rFonts w:ascii="標楷體" w:eastAsia="標楷體" w:hAnsi="標楷體" w:hint="eastAsia"/>
          <w:sz w:val="28"/>
          <w:szCs w:val="28"/>
        </w:rPr>
        <w:t>四年一月一日施行)及</w:t>
      </w:r>
      <w:r w:rsidR="007E212B" w:rsidRPr="007E212B">
        <w:rPr>
          <w:rFonts w:ascii="標楷體" w:eastAsia="標楷體" w:hAnsi="標楷體" w:hint="eastAsia"/>
          <w:sz w:val="28"/>
          <w:szCs w:val="28"/>
        </w:rPr>
        <w:t>本府</w:t>
      </w:r>
      <w:proofErr w:type="gramStart"/>
      <w:r w:rsidR="007E212B">
        <w:rPr>
          <w:rFonts w:ascii="標楷體" w:eastAsia="標楷體" w:hAnsi="標楷體" w:hint="eastAsia"/>
          <w:sz w:val="28"/>
          <w:szCs w:val="28"/>
        </w:rPr>
        <w:t>一</w:t>
      </w:r>
      <w:r w:rsidR="002A0840">
        <w:rPr>
          <w:rFonts w:ascii="標楷體" w:eastAsia="標楷體" w:hAnsi="標楷體" w:hint="eastAsia"/>
          <w:sz w:val="28"/>
          <w:szCs w:val="28"/>
        </w:rPr>
        <w:t>Ｏ</w:t>
      </w:r>
      <w:proofErr w:type="gramEnd"/>
      <w:r w:rsidR="007E212B">
        <w:rPr>
          <w:rFonts w:ascii="標楷體" w:eastAsia="標楷體" w:hAnsi="標楷體" w:hint="eastAsia"/>
          <w:sz w:val="28"/>
          <w:szCs w:val="28"/>
        </w:rPr>
        <w:t>四</w:t>
      </w:r>
      <w:r w:rsidR="007E212B" w:rsidRPr="007E212B">
        <w:rPr>
          <w:rFonts w:ascii="標楷體" w:eastAsia="標楷體" w:hAnsi="標楷體" w:hint="eastAsia"/>
          <w:sz w:val="28"/>
          <w:szCs w:val="28"/>
        </w:rPr>
        <w:t>年</w:t>
      </w:r>
      <w:r w:rsidR="007E212B">
        <w:rPr>
          <w:rFonts w:ascii="標楷體" w:eastAsia="標楷體" w:hAnsi="標楷體" w:hint="eastAsia"/>
          <w:sz w:val="28"/>
          <w:szCs w:val="28"/>
        </w:rPr>
        <w:t>九</w:t>
      </w:r>
      <w:r w:rsidR="007E212B" w:rsidRPr="007E212B">
        <w:rPr>
          <w:rFonts w:ascii="標楷體" w:eastAsia="標楷體" w:hAnsi="標楷體" w:hint="eastAsia"/>
          <w:sz w:val="28"/>
          <w:szCs w:val="28"/>
        </w:rPr>
        <w:t>月</w:t>
      </w:r>
      <w:r w:rsidR="007E212B">
        <w:rPr>
          <w:rFonts w:ascii="標楷體" w:eastAsia="標楷體" w:hAnsi="標楷體" w:hint="eastAsia"/>
          <w:sz w:val="28"/>
          <w:szCs w:val="28"/>
        </w:rPr>
        <w:t>二十三</w:t>
      </w:r>
      <w:r w:rsidR="007E212B" w:rsidRPr="007E212B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7E212B" w:rsidRPr="007E212B">
        <w:rPr>
          <w:rFonts w:ascii="標楷體" w:eastAsia="標楷體" w:hAnsi="標楷體" w:hint="eastAsia"/>
          <w:sz w:val="28"/>
          <w:szCs w:val="28"/>
        </w:rPr>
        <w:t>府授財菸</w:t>
      </w:r>
      <w:proofErr w:type="gramEnd"/>
      <w:r w:rsidR="007E212B" w:rsidRPr="007E212B">
        <w:rPr>
          <w:rFonts w:ascii="標楷體" w:eastAsia="標楷體" w:hAnsi="標楷體" w:hint="eastAsia"/>
          <w:sz w:val="28"/>
          <w:szCs w:val="28"/>
        </w:rPr>
        <w:t>字第1043038070</w:t>
      </w:r>
      <w:r w:rsidR="00C271A5">
        <w:rPr>
          <w:rFonts w:ascii="標楷體" w:eastAsia="標楷體" w:hAnsi="標楷體" w:hint="eastAsia"/>
          <w:sz w:val="28"/>
          <w:szCs w:val="28"/>
        </w:rPr>
        <w:t>1</w:t>
      </w:r>
      <w:r w:rsidR="007E212B" w:rsidRPr="007E212B">
        <w:rPr>
          <w:rFonts w:ascii="標楷體" w:eastAsia="標楷體" w:hAnsi="標楷體" w:hint="eastAsia"/>
          <w:sz w:val="28"/>
          <w:szCs w:val="28"/>
        </w:rPr>
        <w:t>號公告</w:t>
      </w:r>
      <w:r w:rsidR="00D82141">
        <w:rPr>
          <w:rFonts w:ascii="標楷體" w:eastAsia="標楷體" w:hAnsi="標楷體" w:hint="eastAsia"/>
          <w:sz w:val="28"/>
          <w:szCs w:val="28"/>
        </w:rPr>
        <w:t>將「菸酒管理法」有關本府權限事項，委任本府財政局執行，並自104年11月1日起生效</w:t>
      </w:r>
      <w:r w:rsidR="00413CF7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413CF7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413CF7">
        <w:rPr>
          <w:rFonts w:ascii="標楷體" w:eastAsia="標楷體" w:hAnsi="標楷體" w:hint="eastAsia"/>
          <w:sz w:val="28"/>
          <w:szCs w:val="28"/>
        </w:rPr>
        <w:t>擬具本原則修正草案，修正重點如下：</w:t>
      </w:r>
    </w:p>
    <w:p w:rsidR="00981F9C" w:rsidRPr="008563C6" w:rsidRDefault="008E2000" w:rsidP="008563C6">
      <w:pPr>
        <w:pStyle w:val="a3"/>
        <w:numPr>
          <w:ilvl w:val="0"/>
          <w:numId w:val="2"/>
        </w:numPr>
        <w:spacing w:line="620" w:lineRule="exact"/>
        <w:ind w:leftChars="0" w:left="588" w:hanging="588"/>
        <w:jc w:val="both"/>
        <w:rPr>
          <w:rFonts w:ascii="標楷體" w:eastAsia="標楷體" w:hAnsi="標楷體"/>
          <w:sz w:val="28"/>
          <w:szCs w:val="28"/>
        </w:rPr>
      </w:pPr>
      <w:r w:rsidRPr="008E2000">
        <w:rPr>
          <w:rFonts w:ascii="標楷體" w:eastAsia="標楷體" w:hAnsi="標楷體" w:hint="eastAsia"/>
          <w:sz w:val="28"/>
          <w:szCs w:val="28"/>
        </w:rPr>
        <w:t>配合</w:t>
      </w:r>
      <w:r w:rsidR="00D82141" w:rsidRPr="008E2000">
        <w:rPr>
          <w:rFonts w:ascii="標楷體" w:eastAsia="標楷體" w:hAnsi="標楷體" w:hint="eastAsia"/>
          <w:sz w:val="28"/>
          <w:szCs w:val="28"/>
        </w:rPr>
        <w:t>菸酒管理法修法</w:t>
      </w:r>
      <w:r w:rsidR="00D82141">
        <w:rPr>
          <w:rFonts w:ascii="標楷體" w:eastAsia="標楷體" w:hAnsi="標楷體" w:hint="eastAsia"/>
          <w:sz w:val="28"/>
          <w:szCs w:val="28"/>
        </w:rPr>
        <w:t>及</w:t>
      </w:r>
      <w:r w:rsidR="007E212B" w:rsidRPr="007E212B">
        <w:rPr>
          <w:rFonts w:ascii="標楷體" w:eastAsia="標楷體" w:hAnsi="標楷體" w:hint="eastAsia"/>
          <w:sz w:val="28"/>
          <w:szCs w:val="28"/>
        </w:rPr>
        <w:t>本府</w:t>
      </w:r>
      <w:proofErr w:type="gramStart"/>
      <w:r w:rsidR="007E212B">
        <w:rPr>
          <w:rFonts w:ascii="標楷體" w:eastAsia="標楷體" w:hAnsi="標楷體" w:hint="eastAsia"/>
          <w:sz w:val="28"/>
          <w:szCs w:val="28"/>
        </w:rPr>
        <w:t>一</w:t>
      </w:r>
      <w:r w:rsidR="002A0840">
        <w:rPr>
          <w:rFonts w:ascii="標楷體" w:eastAsia="標楷體" w:hAnsi="標楷體" w:hint="eastAsia"/>
          <w:sz w:val="28"/>
          <w:szCs w:val="28"/>
        </w:rPr>
        <w:t>Ｏ</w:t>
      </w:r>
      <w:proofErr w:type="gramEnd"/>
      <w:r w:rsidR="007E212B">
        <w:rPr>
          <w:rFonts w:ascii="標楷體" w:eastAsia="標楷體" w:hAnsi="標楷體" w:hint="eastAsia"/>
          <w:sz w:val="28"/>
          <w:szCs w:val="28"/>
        </w:rPr>
        <w:t>四</w:t>
      </w:r>
      <w:r w:rsidR="007E212B" w:rsidRPr="007E212B">
        <w:rPr>
          <w:rFonts w:ascii="標楷體" w:eastAsia="標楷體" w:hAnsi="標楷體" w:hint="eastAsia"/>
          <w:sz w:val="28"/>
          <w:szCs w:val="28"/>
        </w:rPr>
        <w:t>年</w:t>
      </w:r>
      <w:r w:rsidR="007E212B">
        <w:rPr>
          <w:rFonts w:ascii="標楷體" w:eastAsia="標楷體" w:hAnsi="標楷體" w:hint="eastAsia"/>
          <w:sz w:val="28"/>
          <w:szCs w:val="28"/>
        </w:rPr>
        <w:t>九</w:t>
      </w:r>
      <w:r w:rsidR="007E212B" w:rsidRPr="007E212B">
        <w:rPr>
          <w:rFonts w:ascii="標楷體" w:eastAsia="標楷體" w:hAnsi="標楷體" w:hint="eastAsia"/>
          <w:sz w:val="28"/>
          <w:szCs w:val="28"/>
        </w:rPr>
        <w:t>月</w:t>
      </w:r>
      <w:r w:rsidR="007E212B">
        <w:rPr>
          <w:rFonts w:ascii="標楷體" w:eastAsia="標楷體" w:hAnsi="標楷體" w:hint="eastAsia"/>
          <w:sz w:val="28"/>
          <w:szCs w:val="28"/>
        </w:rPr>
        <w:t>二十三</w:t>
      </w:r>
      <w:r w:rsidR="007E212B" w:rsidRPr="007E212B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7E212B" w:rsidRPr="007E212B">
        <w:rPr>
          <w:rFonts w:ascii="標楷體" w:eastAsia="標楷體" w:hAnsi="標楷體" w:hint="eastAsia"/>
          <w:sz w:val="28"/>
          <w:szCs w:val="28"/>
        </w:rPr>
        <w:t>府授財菸</w:t>
      </w:r>
      <w:proofErr w:type="gramEnd"/>
      <w:r w:rsidR="007E212B" w:rsidRPr="007E212B">
        <w:rPr>
          <w:rFonts w:ascii="標楷體" w:eastAsia="標楷體" w:hAnsi="標楷體" w:hint="eastAsia"/>
          <w:sz w:val="28"/>
          <w:szCs w:val="28"/>
        </w:rPr>
        <w:t>字第1043038070</w:t>
      </w:r>
      <w:r w:rsidR="00C271A5">
        <w:rPr>
          <w:rFonts w:ascii="標楷體" w:eastAsia="標楷體" w:hAnsi="標楷體" w:hint="eastAsia"/>
          <w:sz w:val="28"/>
          <w:szCs w:val="28"/>
        </w:rPr>
        <w:t>1</w:t>
      </w:r>
      <w:r w:rsidR="007E212B" w:rsidRPr="007E212B">
        <w:rPr>
          <w:rFonts w:ascii="標楷體" w:eastAsia="標楷體" w:hAnsi="標楷體" w:hint="eastAsia"/>
          <w:sz w:val="28"/>
          <w:szCs w:val="28"/>
        </w:rPr>
        <w:t>號公告</w:t>
      </w:r>
      <w:r w:rsidRPr="008E2000">
        <w:rPr>
          <w:rFonts w:ascii="標楷體" w:eastAsia="標楷體" w:hAnsi="標楷體" w:hint="eastAsia"/>
          <w:sz w:val="28"/>
          <w:szCs w:val="28"/>
        </w:rPr>
        <w:t>，調整援引法條</w:t>
      </w:r>
      <w:proofErr w:type="gramStart"/>
      <w:r w:rsidRPr="008E2000">
        <w:rPr>
          <w:rFonts w:ascii="標楷體" w:eastAsia="標楷體" w:hAnsi="標楷體" w:hint="eastAsia"/>
          <w:sz w:val="28"/>
          <w:szCs w:val="28"/>
        </w:rPr>
        <w:t>條</w:t>
      </w:r>
      <w:proofErr w:type="gramEnd"/>
      <w:r w:rsidRPr="008E2000">
        <w:rPr>
          <w:rFonts w:ascii="標楷體" w:eastAsia="標楷體" w:hAnsi="標楷體" w:hint="eastAsia"/>
          <w:sz w:val="28"/>
          <w:szCs w:val="28"/>
        </w:rPr>
        <w:t>次變更及內容文字修正，本原則名稱並修正為「臺北市政府</w:t>
      </w:r>
      <w:r w:rsidR="007E212B">
        <w:rPr>
          <w:rFonts w:ascii="標楷體" w:eastAsia="標楷體" w:hAnsi="標楷體" w:hint="eastAsia"/>
          <w:sz w:val="28"/>
          <w:szCs w:val="28"/>
        </w:rPr>
        <w:t>財政局</w:t>
      </w:r>
      <w:r w:rsidRPr="008E2000">
        <w:rPr>
          <w:rFonts w:ascii="標楷體" w:eastAsia="標楷體" w:hAnsi="標楷體" w:hint="eastAsia"/>
          <w:sz w:val="28"/>
          <w:szCs w:val="28"/>
        </w:rPr>
        <w:t>處理違反菸酒管理法案件認定原則」。</w:t>
      </w:r>
    </w:p>
    <w:p w:rsidR="008E2000" w:rsidRPr="008E2000" w:rsidRDefault="008E2000" w:rsidP="002A0840">
      <w:pPr>
        <w:pStyle w:val="a3"/>
        <w:numPr>
          <w:ilvl w:val="0"/>
          <w:numId w:val="2"/>
        </w:numPr>
        <w:spacing w:line="620" w:lineRule="exact"/>
        <w:ind w:leftChars="0" w:left="574" w:hanging="574"/>
        <w:jc w:val="both"/>
        <w:rPr>
          <w:rFonts w:ascii="標楷體" w:eastAsia="標楷體" w:hAnsi="標楷體"/>
          <w:sz w:val="28"/>
          <w:szCs w:val="28"/>
        </w:rPr>
      </w:pPr>
      <w:r w:rsidRPr="008E2000">
        <w:rPr>
          <w:rFonts w:ascii="標楷體" w:eastAsia="標楷體" w:hAnsi="標楷體" w:hint="eastAsia"/>
          <w:sz w:val="28"/>
          <w:szCs w:val="28"/>
        </w:rPr>
        <w:t>依菸酒管理法第</w:t>
      </w:r>
      <w:r w:rsidR="000C14AE">
        <w:rPr>
          <w:rFonts w:ascii="標楷體" w:eastAsia="標楷體" w:hAnsi="標楷體" w:hint="eastAsia"/>
          <w:sz w:val="28"/>
          <w:szCs w:val="28"/>
        </w:rPr>
        <w:t>五十</w:t>
      </w:r>
      <w:r w:rsidRPr="008E2000">
        <w:rPr>
          <w:rFonts w:ascii="標楷體" w:eastAsia="標楷體" w:hAnsi="標楷體" w:hint="eastAsia"/>
          <w:sz w:val="28"/>
          <w:szCs w:val="28"/>
        </w:rPr>
        <w:t>條第</w:t>
      </w:r>
      <w:r w:rsidR="000C14AE">
        <w:rPr>
          <w:rFonts w:ascii="標楷體" w:eastAsia="標楷體" w:hAnsi="標楷體" w:hint="eastAsia"/>
          <w:sz w:val="28"/>
          <w:szCs w:val="28"/>
        </w:rPr>
        <w:t>一</w:t>
      </w:r>
      <w:r w:rsidRPr="008E2000">
        <w:rPr>
          <w:rFonts w:ascii="標楷體" w:eastAsia="標楷體" w:hAnsi="標楷體" w:hint="eastAsia"/>
          <w:sz w:val="28"/>
          <w:szCs w:val="28"/>
        </w:rPr>
        <w:t>項規定，菸酒製造業者或進口業者違反同法</w:t>
      </w:r>
      <w:r w:rsidR="009B0477" w:rsidRPr="00771B45">
        <w:rPr>
          <w:rFonts w:ascii="標楷體" w:eastAsia="標楷體" w:hAnsi="標楷體" w:hint="eastAsia"/>
          <w:color w:val="000000"/>
          <w:sz w:val="28"/>
          <w:szCs w:val="28"/>
        </w:rPr>
        <w:t>第三十一條第一項、第二項、第三十二條第一項至第三項、第五項或第三十三條</w:t>
      </w:r>
      <w:r w:rsidR="00455EDE">
        <w:rPr>
          <w:rFonts w:ascii="標楷體" w:eastAsia="標楷體" w:hAnsi="標楷體" w:hint="eastAsia"/>
          <w:color w:val="000000"/>
          <w:sz w:val="28"/>
          <w:szCs w:val="28"/>
        </w:rPr>
        <w:t>之標示規定</w:t>
      </w:r>
      <w:r w:rsidR="00CD6D34">
        <w:rPr>
          <w:rFonts w:ascii="標楷體" w:eastAsia="標楷體" w:hAnsi="標楷體" w:hint="eastAsia"/>
          <w:sz w:val="28"/>
          <w:szCs w:val="28"/>
        </w:rPr>
        <w:t>案件，</w:t>
      </w:r>
      <w:r w:rsidRPr="008E2000">
        <w:rPr>
          <w:rFonts w:ascii="標楷體" w:eastAsia="標楷體" w:hAnsi="標楷體" w:hint="eastAsia"/>
          <w:sz w:val="28"/>
          <w:szCs w:val="28"/>
        </w:rPr>
        <w:t>第</w:t>
      </w:r>
      <w:r w:rsidR="00B14BF9">
        <w:rPr>
          <w:rFonts w:ascii="標楷體" w:eastAsia="標楷體" w:hAnsi="標楷體" w:hint="eastAsia"/>
          <w:sz w:val="28"/>
          <w:szCs w:val="28"/>
        </w:rPr>
        <w:t>一</w:t>
      </w:r>
      <w:r w:rsidRPr="008E2000">
        <w:rPr>
          <w:rFonts w:ascii="標楷體" w:eastAsia="標楷體" w:hAnsi="標楷體" w:hint="eastAsia"/>
          <w:sz w:val="28"/>
          <w:szCs w:val="28"/>
        </w:rPr>
        <w:t>次查獲，應審酌其有無涉及標示不實或使人誤信情形之認定標準，爰統一歸納分析本府以往是類案件態樣，並參酌各地方政府裁處書，增訂第</w:t>
      </w:r>
      <w:r w:rsidR="00B86270">
        <w:rPr>
          <w:rFonts w:ascii="標楷體" w:eastAsia="標楷體" w:hAnsi="標楷體" w:hint="eastAsia"/>
          <w:sz w:val="28"/>
          <w:szCs w:val="28"/>
        </w:rPr>
        <w:t>四</w:t>
      </w:r>
      <w:r w:rsidRPr="008E2000">
        <w:rPr>
          <w:rFonts w:ascii="標楷體" w:eastAsia="標楷體" w:hAnsi="標楷體" w:hint="eastAsia"/>
          <w:sz w:val="28"/>
          <w:szCs w:val="28"/>
        </w:rPr>
        <w:t>點</w:t>
      </w:r>
      <w:r w:rsidR="000C14AE">
        <w:rPr>
          <w:rFonts w:ascii="標楷體" w:eastAsia="標楷體" w:hAnsi="標楷體" w:hint="eastAsia"/>
          <w:sz w:val="28"/>
          <w:szCs w:val="28"/>
        </w:rPr>
        <w:t>。</w:t>
      </w:r>
    </w:p>
    <w:sectPr w:rsidR="008E2000" w:rsidRPr="008E2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2AB" w:rsidRDefault="00C502AB" w:rsidP="006E2A1D">
      <w:r>
        <w:separator/>
      </w:r>
    </w:p>
  </w:endnote>
  <w:endnote w:type="continuationSeparator" w:id="0">
    <w:p w:rsidR="00C502AB" w:rsidRDefault="00C502AB" w:rsidP="006E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2AB" w:rsidRDefault="00C502AB" w:rsidP="006E2A1D">
      <w:r>
        <w:separator/>
      </w:r>
    </w:p>
  </w:footnote>
  <w:footnote w:type="continuationSeparator" w:id="0">
    <w:p w:rsidR="00C502AB" w:rsidRDefault="00C502AB" w:rsidP="006E2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9E6"/>
    <w:multiLevelType w:val="hybridMultilevel"/>
    <w:tmpl w:val="BA8CFCC4"/>
    <w:lvl w:ilvl="0" w:tplc="672672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55B29B5"/>
    <w:multiLevelType w:val="hybridMultilevel"/>
    <w:tmpl w:val="80A00114"/>
    <w:lvl w:ilvl="0" w:tplc="F9CED5F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D2"/>
    <w:rsid w:val="00003BFB"/>
    <w:rsid w:val="0001556B"/>
    <w:rsid w:val="00062DD2"/>
    <w:rsid w:val="00067B87"/>
    <w:rsid w:val="000948B6"/>
    <w:rsid w:val="0009533D"/>
    <w:rsid w:val="000A0BF4"/>
    <w:rsid w:val="000B0E3A"/>
    <w:rsid w:val="000B2D6B"/>
    <w:rsid w:val="000B588A"/>
    <w:rsid w:val="000C01BD"/>
    <w:rsid w:val="000C14AE"/>
    <w:rsid w:val="000C77F6"/>
    <w:rsid w:val="000D4E6D"/>
    <w:rsid w:val="000F32D2"/>
    <w:rsid w:val="00107A0F"/>
    <w:rsid w:val="001101E6"/>
    <w:rsid w:val="00114492"/>
    <w:rsid w:val="00116A89"/>
    <w:rsid w:val="001660CA"/>
    <w:rsid w:val="00184B0B"/>
    <w:rsid w:val="001C06AA"/>
    <w:rsid w:val="001F2CBD"/>
    <w:rsid w:val="00220AF1"/>
    <w:rsid w:val="002528EA"/>
    <w:rsid w:val="00276877"/>
    <w:rsid w:val="002A0840"/>
    <w:rsid w:val="002A572E"/>
    <w:rsid w:val="002A7CF9"/>
    <w:rsid w:val="002F2F6A"/>
    <w:rsid w:val="0030503D"/>
    <w:rsid w:val="00391410"/>
    <w:rsid w:val="00396A3F"/>
    <w:rsid w:val="003A669A"/>
    <w:rsid w:val="003C2F04"/>
    <w:rsid w:val="003C3AFB"/>
    <w:rsid w:val="00403E3A"/>
    <w:rsid w:val="00413CF7"/>
    <w:rsid w:val="00421022"/>
    <w:rsid w:val="0043748E"/>
    <w:rsid w:val="00437BF1"/>
    <w:rsid w:val="00455EDE"/>
    <w:rsid w:val="004615F4"/>
    <w:rsid w:val="00476C19"/>
    <w:rsid w:val="004775B4"/>
    <w:rsid w:val="004C77C4"/>
    <w:rsid w:val="004D557B"/>
    <w:rsid w:val="00535AC3"/>
    <w:rsid w:val="00557BE0"/>
    <w:rsid w:val="0056557F"/>
    <w:rsid w:val="005A782F"/>
    <w:rsid w:val="005F7D93"/>
    <w:rsid w:val="0063325A"/>
    <w:rsid w:val="00674C46"/>
    <w:rsid w:val="00681201"/>
    <w:rsid w:val="0068682C"/>
    <w:rsid w:val="006A61B6"/>
    <w:rsid w:val="006D0FEA"/>
    <w:rsid w:val="006D1C9D"/>
    <w:rsid w:val="006D4CC7"/>
    <w:rsid w:val="006E2A1D"/>
    <w:rsid w:val="00714D01"/>
    <w:rsid w:val="00715F9D"/>
    <w:rsid w:val="00735394"/>
    <w:rsid w:val="00754096"/>
    <w:rsid w:val="0077669C"/>
    <w:rsid w:val="00792628"/>
    <w:rsid w:val="007B4C61"/>
    <w:rsid w:val="007C2CCD"/>
    <w:rsid w:val="007D0E73"/>
    <w:rsid w:val="007E212B"/>
    <w:rsid w:val="007E6D5E"/>
    <w:rsid w:val="007F477A"/>
    <w:rsid w:val="007F4A53"/>
    <w:rsid w:val="00800DEF"/>
    <w:rsid w:val="008107CE"/>
    <w:rsid w:val="00816C1F"/>
    <w:rsid w:val="00841422"/>
    <w:rsid w:val="00842654"/>
    <w:rsid w:val="008563C6"/>
    <w:rsid w:val="00864093"/>
    <w:rsid w:val="008A4096"/>
    <w:rsid w:val="008A5977"/>
    <w:rsid w:val="008A7763"/>
    <w:rsid w:val="008B677F"/>
    <w:rsid w:val="008E2000"/>
    <w:rsid w:val="00917DDD"/>
    <w:rsid w:val="00936D7B"/>
    <w:rsid w:val="0094004A"/>
    <w:rsid w:val="00944CE6"/>
    <w:rsid w:val="009516E9"/>
    <w:rsid w:val="00954A6D"/>
    <w:rsid w:val="0096125A"/>
    <w:rsid w:val="00981F9C"/>
    <w:rsid w:val="009A059F"/>
    <w:rsid w:val="009B0477"/>
    <w:rsid w:val="00A01612"/>
    <w:rsid w:val="00A123E7"/>
    <w:rsid w:val="00AE04CE"/>
    <w:rsid w:val="00AE6941"/>
    <w:rsid w:val="00AF5493"/>
    <w:rsid w:val="00B14BF9"/>
    <w:rsid w:val="00B30B21"/>
    <w:rsid w:val="00B32FB2"/>
    <w:rsid w:val="00B86270"/>
    <w:rsid w:val="00B9203A"/>
    <w:rsid w:val="00BC6940"/>
    <w:rsid w:val="00BD59EC"/>
    <w:rsid w:val="00BF2002"/>
    <w:rsid w:val="00C16D8F"/>
    <w:rsid w:val="00C271A5"/>
    <w:rsid w:val="00C502AB"/>
    <w:rsid w:val="00C84037"/>
    <w:rsid w:val="00C86055"/>
    <w:rsid w:val="00C96266"/>
    <w:rsid w:val="00CB047D"/>
    <w:rsid w:val="00CB4596"/>
    <w:rsid w:val="00CD6D34"/>
    <w:rsid w:val="00D22CB6"/>
    <w:rsid w:val="00D82141"/>
    <w:rsid w:val="00D92F90"/>
    <w:rsid w:val="00DA3D9E"/>
    <w:rsid w:val="00DC7B0C"/>
    <w:rsid w:val="00DE28FC"/>
    <w:rsid w:val="00E16C46"/>
    <w:rsid w:val="00E23DCC"/>
    <w:rsid w:val="00E42E9A"/>
    <w:rsid w:val="00E560DD"/>
    <w:rsid w:val="00EC788A"/>
    <w:rsid w:val="00F00963"/>
    <w:rsid w:val="00F256C3"/>
    <w:rsid w:val="00F65245"/>
    <w:rsid w:val="00F86362"/>
    <w:rsid w:val="00FA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CB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D5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E2A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2A1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2A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2A1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F2CBD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CB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D5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E2A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2A1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2A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2A1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F2CBD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7F366-C428-41F6-A75B-81EAD369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348</Characters>
  <Application>Microsoft Office Word</Application>
  <DocSecurity>0</DocSecurity>
  <Lines>2</Lines>
  <Paragraphs>1</Paragraphs>
  <ScaleCrop>false</ScaleCrop>
  <Company>臺北市政府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李淑敏</dc:creator>
  <cp:lastModifiedBy>王彥超</cp:lastModifiedBy>
  <cp:revision>5</cp:revision>
  <cp:lastPrinted>2016-03-01T06:18:00Z</cp:lastPrinted>
  <dcterms:created xsi:type="dcterms:W3CDTF">2016-01-25T07:57:00Z</dcterms:created>
  <dcterms:modified xsi:type="dcterms:W3CDTF">2016-03-01T09:48:00Z</dcterms:modified>
</cp:coreProperties>
</file>