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bookmarkEnd w:id="0"/>
    <w:p w:rsidR="00030153" w:rsidRPr="00C96456" w:rsidRDefault="00393B1B" w:rsidP="00B54B0C">
      <w:pPr>
        <w:pStyle w:val="a7"/>
        <w:rPr>
          <w:rFonts w:eastAsia="標楷體"/>
          <w:b/>
          <w:spacing w:val="0"/>
          <w:sz w:val="36"/>
          <w:szCs w:val="36"/>
        </w:rPr>
      </w:pPr>
      <w:r>
        <w:rPr>
          <w:rFonts w:eastAsia="標楷體"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-104775</wp:posOffset>
                </wp:positionH>
                <wp:positionV relativeFrom="paragraph">
                  <wp:posOffset>-452755</wp:posOffset>
                </wp:positionV>
                <wp:extent cx="989330" cy="515620"/>
                <wp:effectExtent l="0" t="4445" r="1270" b="3810"/>
                <wp:wrapNone/>
                <wp:docPr id="1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89330" cy="515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73C2A" w:rsidRPr="00B13EA1" w:rsidRDefault="00A73C2A" w:rsidP="0069740A">
                            <w:pPr>
                              <w:rPr>
                                <w:rFonts w:ascii="標楷體" w:eastAsia="標楷體" w:hAnsi="標楷體"/>
                                <w:sz w:val="44"/>
                                <w:szCs w:val="44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sz w:val="44"/>
                                <w:szCs w:val="44"/>
                              </w:rPr>
                              <w:t>正</w:t>
                            </w:r>
                            <w:r w:rsidRPr="00B13EA1">
                              <w:rPr>
                                <w:rFonts w:ascii="標楷體" w:eastAsia="標楷體" w:hAnsi="標楷體" w:hint="eastAsia"/>
                                <w:sz w:val="44"/>
                                <w:szCs w:val="44"/>
                              </w:rPr>
                              <w:t>本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字方塊 2" o:spid="_x0000_s1026" type="#_x0000_t202" style="position:absolute;margin-left:-8.25pt;margin-top:-35.65pt;width:77.9pt;height:40.6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" stroked="f">
                <v:textbox>
                  <w:txbxContent>
                    <w:p w:rsidR="00A73C2A" w:rsidRPr="00B13EA1" w:rsidRDefault="00A73C2A" w:rsidP="0069740A">
                      <w:pPr>
                        <w:rPr>
                          <w:rFonts w:ascii="標楷體" w:eastAsia="標楷體" w:hAnsi="標楷體"/>
                          <w:sz w:val="44"/>
                          <w:szCs w:val="44"/>
                        </w:rPr>
                      </w:pPr>
                      <w:r>
                        <w:rPr>
                          <w:rFonts w:ascii="標楷體" w:eastAsia="標楷體" w:hAnsi="標楷體" w:hint="eastAsia"/>
                          <w:sz w:val="44"/>
                          <w:szCs w:val="44"/>
                        </w:rPr>
                        <w:t>正</w:t>
                      </w:r>
                      <w:r w:rsidRPr="00B13EA1">
                        <w:rPr>
                          <w:rFonts w:ascii="標楷體" w:eastAsia="標楷體" w:hAnsi="標楷體" w:hint="eastAsia"/>
                          <w:sz w:val="44"/>
                          <w:szCs w:val="44"/>
                        </w:rPr>
                        <w:t>本</w:t>
                      </w:r>
                    </w:p>
                  </w:txbxContent>
                </v:textbox>
              </v:shape>
            </w:pict>
          </mc:Fallback>
        </mc:AlternateContent>
      </w:r>
      <w:r w:rsidR="00B5759E" w:rsidRPr="00C96456">
        <w:rPr>
          <w:rFonts w:eastAsia="標楷體"/>
        </w:rPr>
        <w:t xml:space="preserve"> </w:t>
      </w:r>
    </w:p>
    <w:p w:rsidR="0069740A" w:rsidRPr="00C96456" w:rsidRDefault="0069740A" w:rsidP="0069740A">
      <w:pPr>
        <w:pStyle w:val="a7"/>
        <w:ind w:leftChars="2900" w:left="6960"/>
        <w:rPr>
          <w:rFonts w:eastAsia="標楷體"/>
        </w:rPr>
      </w:pPr>
      <w:r w:rsidRPr="00C96456">
        <w:rPr>
          <w:rFonts w:eastAsia="標楷體" w:hAnsi="標楷體"/>
        </w:rPr>
        <w:t>檔</w:t>
      </w:r>
      <w:r w:rsidRPr="00C96456">
        <w:rPr>
          <w:rFonts w:eastAsia="標楷體"/>
        </w:rPr>
        <w:t xml:space="preserve">     </w:t>
      </w:r>
      <w:r w:rsidRPr="00C96456">
        <w:rPr>
          <w:rFonts w:eastAsia="標楷體" w:hAnsi="標楷體"/>
        </w:rPr>
        <w:t>號：</w:t>
      </w:r>
      <w:r w:rsidRPr="00C96456">
        <w:rPr>
          <w:rFonts w:eastAsia="標楷體"/>
        </w:rPr>
        <w:t xml:space="preserve"> </w:t>
      </w:r>
    </w:p>
    <w:p w:rsidR="00B54B0C" w:rsidRPr="00C96456" w:rsidRDefault="0069740A" w:rsidP="0069740A">
      <w:pPr>
        <w:pStyle w:val="a7"/>
        <w:ind w:leftChars="2900" w:left="6960"/>
        <w:rPr>
          <w:rFonts w:eastAsia="標楷體"/>
        </w:rPr>
      </w:pPr>
      <w:r w:rsidRPr="00C96456">
        <w:rPr>
          <w:rFonts w:eastAsia="標楷體" w:hAnsi="標楷體"/>
        </w:rPr>
        <w:t>保存年限：</w:t>
      </w:r>
      <w:r w:rsidRPr="00C96456">
        <w:rPr>
          <w:rFonts w:eastAsia="標楷體"/>
        </w:rPr>
        <w:t xml:space="preserve"> </w:t>
      </w:r>
    </w:p>
    <w:p w:rsidR="0069740A" w:rsidRPr="00C96456" w:rsidRDefault="0069740A" w:rsidP="0069740A">
      <w:pPr>
        <w:pStyle w:val="a7"/>
        <w:ind w:leftChars="2900" w:left="6960"/>
        <w:rPr>
          <w:rFonts w:eastAsia="標楷體"/>
        </w:rPr>
      </w:pPr>
    </w:p>
    <w:p w:rsidR="00F63375" w:rsidRPr="00C96456" w:rsidRDefault="006B36FC" w:rsidP="00393B1B">
      <w:pPr>
        <w:spacing w:afterLines="100" w:after="381" w:line="400" w:lineRule="exact"/>
        <w:jc w:val="center"/>
        <w:rPr>
          <w:rFonts w:eastAsia="標楷體"/>
          <w:b/>
          <w:spacing w:val="0"/>
          <w:sz w:val="36"/>
          <w:szCs w:val="36"/>
        </w:rPr>
      </w:pPr>
      <w:r w:rsidRPr="00C96456">
        <w:rPr>
          <w:rFonts w:eastAsia="標楷體" w:hAnsi="標楷體"/>
          <w:b/>
          <w:spacing w:val="0"/>
          <w:sz w:val="36"/>
          <w:szCs w:val="36"/>
        </w:rPr>
        <w:t>非玩不可創意文化有限公司</w:t>
      </w:r>
      <w:r w:rsidR="00F63375" w:rsidRPr="00C96456">
        <w:rPr>
          <w:rFonts w:eastAsia="標楷體" w:hAnsi="標楷體"/>
          <w:b/>
          <w:spacing w:val="0"/>
          <w:sz w:val="36"/>
          <w:szCs w:val="36"/>
        </w:rPr>
        <w:t>函</w:t>
      </w:r>
    </w:p>
    <w:p w:rsidR="00F63375" w:rsidRPr="00C96456" w:rsidRDefault="006E5B1C" w:rsidP="001900C6">
      <w:pPr>
        <w:spacing w:line="240" w:lineRule="exact"/>
        <w:rPr>
          <w:rFonts w:eastAsia="標楷體"/>
          <w:spacing w:val="0"/>
          <w:sz w:val="20"/>
        </w:rPr>
      </w:pPr>
      <w:r w:rsidRPr="00C96456">
        <w:rPr>
          <w:rFonts w:eastAsia="標楷體"/>
          <w:spacing w:val="0"/>
          <w:sz w:val="24"/>
        </w:rPr>
        <w:t xml:space="preserve">                               </w:t>
      </w:r>
      <w:r w:rsidR="00E51568" w:rsidRPr="00C96456">
        <w:rPr>
          <w:rFonts w:eastAsia="標楷體"/>
          <w:spacing w:val="0"/>
          <w:sz w:val="24"/>
        </w:rPr>
        <w:t xml:space="preserve">    </w:t>
      </w:r>
      <w:r w:rsidR="00342910" w:rsidRPr="00C96456">
        <w:rPr>
          <w:rFonts w:eastAsia="標楷體"/>
          <w:spacing w:val="0"/>
          <w:sz w:val="24"/>
        </w:rPr>
        <w:t xml:space="preserve"> </w:t>
      </w:r>
      <w:r w:rsidR="00F63375" w:rsidRPr="00C96456">
        <w:rPr>
          <w:rFonts w:eastAsia="標楷體"/>
          <w:spacing w:val="0"/>
          <w:sz w:val="20"/>
        </w:rPr>
        <w:t>地</w:t>
      </w:r>
      <w:r w:rsidR="006B36FC" w:rsidRPr="00C96456">
        <w:rPr>
          <w:rFonts w:eastAsia="標楷體"/>
          <w:spacing w:val="0"/>
          <w:sz w:val="20"/>
        </w:rPr>
        <w:t xml:space="preserve">    </w:t>
      </w:r>
      <w:r w:rsidR="00F63375" w:rsidRPr="00C96456">
        <w:rPr>
          <w:rFonts w:eastAsia="標楷體"/>
          <w:spacing w:val="0"/>
          <w:sz w:val="20"/>
        </w:rPr>
        <w:t>址：</w:t>
      </w:r>
      <w:r w:rsidR="00EA2DA5" w:rsidRPr="00C96456">
        <w:rPr>
          <w:rFonts w:eastAsia="標楷體"/>
          <w:spacing w:val="0"/>
          <w:sz w:val="20"/>
        </w:rPr>
        <w:t xml:space="preserve"> </w:t>
      </w:r>
      <w:r w:rsidR="001A6431" w:rsidRPr="00C96456">
        <w:rPr>
          <w:rFonts w:eastAsia="標楷體"/>
          <w:spacing w:val="0"/>
          <w:sz w:val="20"/>
        </w:rPr>
        <w:t>106</w:t>
      </w:r>
      <w:r w:rsidR="001A6431" w:rsidRPr="00C96456">
        <w:rPr>
          <w:rFonts w:eastAsia="標楷體"/>
          <w:spacing w:val="0"/>
          <w:sz w:val="20"/>
        </w:rPr>
        <w:t>台北市安和路二段</w:t>
      </w:r>
      <w:r w:rsidR="001A6431" w:rsidRPr="00C96456">
        <w:rPr>
          <w:rFonts w:eastAsia="標楷體"/>
          <w:spacing w:val="0"/>
          <w:sz w:val="20"/>
        </w:rPr>
        <w:t>211</w:t>
      </w:r>
      <w:r w:rsidR="001A6431" w:rsidRPr="00C96456">
        <w:rPr>
          <w:rFonts w:eastAsia="標楷體"/>
          <w:spacing w:val="0"/>
          <w:sz w:val="20"/>
        </w:rPr>
        <w:t>號</w:t>
      </w:r>
      <w:r w:rsidR="001A6431" w:rsidRPr="00C96456">
        <w:rPr>
          <w:rFonts w:eastAsia="標楷體"/>
          <w:spacing w:val="0"/>
          <w:sz w:val="20"/>
        </w:rPr>
        <w:t>B1</w:t>
      </w:r>
    </w:p>
    <w:p w:rsidR="00E51568" w:rsidRPr="00C96456" w:rsidRDefault="00E51568" w:rsidP="001900C6">
      <w:pPr>
        <w:spacing w:line="240" w:lineRule="exact"/>
        <w:rPr>
          <w:rFonts w:eastAsia="標楷體"/>
          <w:spacing w:val="0"/>
          <w:sz w:val="20"/>
        </w:rPr>
      </w:pPr>
      <w:r w:rsidRPr="00C96456">
        <w:rPr>
          <w:rFonts w:eastAsia="標楷體"/>
          <w:spacing w:val="0"/>
          <w:sz w:val="20"/>
        </w:rPr>
        <w:t xml:space="preserve">                             </w:t>
      </w:r>
      <w:r w:rsidR="00CE7E5B" w:rsidRPr="00C96456">
        <w:rPr>
          <w:rFonts w:eastAsia="標楷體"/>
          <w:spacing w:val="0"/>
          <w:sz w:val="20"/>
        </w:rPr>
        <w:t xml:space="preserve">  </w:t>
      </w:r>
      <w:r w:rsidRPr="00C96456">
        <w:rPr>
          <w:rFonts w:eastAsia="標楷體"/>
          <w:spacing w:val="0"/>
          <w:sz w:val="20"/>
        </w:rPr>
        <w:t xml:space="preserve">            </w:t>
      </w:r>
      <w:r w:rsidRPr="00C96456">
        <w:rPr>
          <w:rFonts w:eastAsia="標楷體"/>
          <w:spacing w:val="0"/>
          <w:sz w:val="20"/>
        </w:rPr>
        <w:t>聯</w:t>
      </w:r>
      <w:r w:rsidR="00DB4790" w:rsidRPr="00C96456">
        <w:rPr>
          <w:rFonts w:eastAsia="標楷體"/>
          <w:spacing w:val="0"/>
          <w:sz w:val="20"/>
        </w:rPr>
        <w:t xml:space="preserve"> </w:t>
      </w:r>
      <w:r w:rsidRPr="00C96456">
        <w:rPr>
          <w:rFonts w:eastAsia="標楷體"/>
          <w:spacing w:val="0"/>
          <w:sz w:val="20"/>
        </w:rPr>
        <w:t>絡</w:t>
      </w:r>
      <w:r w:rsidR="00DB4790" w:rsidRPr="00C96456">
        <w:rPr>
          <w:rFonts w:eastAsia="標楷體"/>
          <w:spacing w:val="0"/>
          <w:sz w:val="20"/>
        </w:rPr>
        <w:t xml:space="preserve"> </w:t>
      </w:r>
      <w:r w:rsidR="00993415" w:rsidRPr="00C96456">
        <w:rPr>
          <w:rFonts w:eastAsia="標楷體"/>
          <w:spacing w:val="0"/>
          <w:sz w:val="20"/>
        </w:rPr>
        <w:t>人</w:t>
      </w:r>
      <w:r w:rsidR="00C93702" w:rsidRPr="00C96456">
        <w:rPr>
          <w:rFonts w:eastAsia="標楷體"/>
          <w:spacing w:val="0"/>
          <w:sz w:val="20"/>
        </w:rPr>
        <w:t>：</w:t>
      </w:r>
      <w:r w:rsidR="00EA2DA5" w:rsidRPr="00C96456">
        <w:rPr>
          <w:rFonts w:eastAsia="標楷體"/>
          <w:spacing w:val="0"/>
          <w:sz w:val="20"/>
        </w:rPr>
        <w:t xml:space="preserve"> </w:t>
      </w:r>
      <w:r w:rsidR="006B36FC" w:rsidRPr="00C96456">
        <w:rPr>
          <w:rFonts w:eastAsia="標楷體"/>
          <w:spacing w:val="0"/>
          <w:sz w:val="20"/>
        </w:rPr>
        <w:t>章</w:t>
      </w:r>
      <w:proofErr w:type="gramStart"/>
      <w:r w:rsidR="006B36FC" w:rsidRPr="00C96456">
        <w:rPr>
          <w:rFonts w:eastAsia="標楷體"/>
          <w:spacing w:val="0"/>
          <w:sz w:val="20"/>
        </w:rPr>
        <w:t>琍</w:t>
      </w:r>
      <w:proofErr w:type="gramEnd"/>
      <w:r w:rsidR="006B36FC" w:rsidRPr="00C96456">
        <w:rPr>
          <w:rFonts w:eastAsia="標楷體"/>
          <w:spacing w:val="0"/>
          <w:sz w:val="20"/>
        </w:rPr>
        <w:t>吟</w:t>
      </w:r>
      <w:r w:rsidR="00F72E26" w:rsidRPr="00C96456">
        <w:rPr>
          <w:rFonts w:eastAsia="標楷體"/>
          <w:spacing w:val="0"/>
          <w:sz w:val="20"/>
        </w:rPr>
        <w:t>、張淑芬</w:t>
      </w:r>
      <w:r w:rsidR="001A6431" w:rsidRPr="00C96456">
        <w:rPr>
          <w:rFonts w:eastAsia="標楷體"/>
          <w:spacing w:val="0"/>
          <w:sz w:val="20"/>
        </w:rPr>
        <w:t xml:space="preserve"> </w:t>
      </w:r>
    </w:p>
    <w:p w:rsidR="00176A5A" w:rsidRPr="00C96456" w:rsidRDefault="00E51568" w:rsidP="001900C6">
      <w:pPr>
        <w:spacing w:line="240" w:lineRule="exact"/>
        <w:rPr>
          <w:rFonts w:eastAsia="標楷體"/>
          <w:spacing w:val="0"/>
          <w:sz w:val="20"/>
        </w:rPr>
      </w:pPr>
      <w:r w:rsidRPr="00C96456">
        <w:rPr>
          <w:rFonts w:eastAsia="標楷體"/>
          <w:spacing w:val="0"/>
          <w:sz w:val="20"/>
        </w:rPr>
        <w:t xml:space="preserve">                              </w:t>
      </w:r>
      <w:r w:rsidR="00CE7E5B" w:rsidRPr="00C96456">
        <w:rPr>
          <w:rFonts w:eastAsia="標楷體"/>
          <w:spacing w:val="0"/>
          <w:sz w:val="20"/>
        </w:rPr>
        <w:t xml:space="preserve">  </w:t>
      </w:r>
      <w:r w:rsidRPr="00C96456">
        <w:rPr>
          <w:rFonts w:eastAsia="標楷體"/>
          <w:spacing w:val="0"/>
          <w:sz w:val="20"/>
        </w:rPr>
        <w:t xml:space="preserve">           </w:t>
      </w:r>
      <w:r w:rsidRPr="00C96456">
        <w:rPr>
          <w:rFonts w:eastAsia="標楷體"/>
          <w:spacing w:val="0"/>
          <w:sz w:val="20"/>
        </w:rPr>
        <w:t>電</w:t>
      </w:r>
      <w:r w:rsidRPr="00C96456">
        <w:rPr>
          <w:rFonts w:eastAsia="標楷體"/>
          <w:spacing w:val="0"/>
          <w:sz w:val="20"/>
        </w:rPr>
        <w:t xml:space="preserve">  </w:t>
      </w:r>
      <w:r w:rsidR="00DB4790" w:rsidRPr="00C96456">
        <w:rPr>
          <w:rFonts w:eastAsia="標楷體"/>
          <w:spacing w:val="0"/>
          <w:sz w:val="20"/>
        </w:rPr>
        <w:t xml:space="preserve">  </w:t>
      </w:r>
      <w:r w:rsidRPr="00C96456">
        <w:rPr>
          <w:rFonts w:eastAsia="標楷體"/>
          <w:spacing w:val="0"/>
          <w:sz w:val="20"/>
        </w:rPr>
        <w:t>話：</w:t>
      </w:r>
      <w:r w:rsidR="00EA2DA5" w:rsidRPr="00C96456">
        <w:rPr>
          <w:spacing w:val="0"/>
          <w:sz w:val="20"/>
        </w:rPr>
        <w:t xml:space="preserve"> </w:t>
      </w:r>
      <w:r w:rsidR="001A6431" w:rsidRPr="00C96456">
        <w:rPr>
          <w:spacing w:val="0"/>
          <w:sz w:val="20"/>
        </w:rPr>
        <w:t>02-2</w:t>
      </w:r>
      <w:r w:rsidR="008330A1" w:rsidRPr="00C96456">
        <w:rPr>
          <w:spacing w:val="0"/>
          <w:sz w:val="20"/>
        </w:rPr>
        <w:t>378</w:t>
      </w:r>
      <w:r w:rsidR="001A6431" w:rsidRPr="00C96456">
        <w:rPr>
          <w:spacing w:val="0"/>
          <w:sz w:val="20"/>
        </w:rPr>
        <w:t>-</w:t>
      </w:r>
      <w:r w:rsidR="008330A1" w:rsidRPr="00C96456">
        <w:rPr>
          <w:spacing w:val="0"/>
          <w:sz w:val="20"/>
        </w:rPr>
        <w:t>0250</w:t>
      </w:r>
    </w:p>
    <w:p w:rsidR="00993415" w:rsidRPr="00C96456" w:rsidRDefault="00993415" w:rsidP="001900C6">
      <w:pPr>
        <w:spacing w:line="240" w:lineRule="exact"/>
        <w:rPr>
          <w:rFonts w:eastAsia="標楷體"/>
          <w:spacing w:val="0"/>
          <w:sz w:val="20"/>
        </w:rPr>
      </w:pPr>
      <w:r w:rsidRPr="00C96456">
        <w:rPr>
          <w:rFonts w:eastAsia="標楷體"/>
          <w:spacing w:val="0"/>
          <w:sz w:val="20"/>
        </w:rPr>
        <w:t xml:space="preserve">                            </w:t>
      </w:r>
      <w:r w:rsidR="00CE7E5B" w:rsidRPr="00C96456">
        <w:rPr>
          <w:rFonts w:eastAsia="標楷體"/>
          <w:spacing w:val="0"/>
          <w:sz w:val="20"/>
        </w:rPr>
        <w:t xml:space="preserve">  </w:t>
      </w:r>
      <w:r w:rsidRPr="00C96456">
        <w:rPr>
          <w:rFonts w:eastAsia="標楷體"/>
          <w:spacing w:val="0"/>
          <w:sz w:val="20"/>
        </w:rPr>
        <w:t xml:space="preserve">      </w:t>
      </w:r>
      <w:r w:rsidR="00E51568" w:rsidRPr="00C96456">
        <w:rPr>
          <w:rFonts w:eastAsia="標楷體"/>
          <w:spacing w:val="0"/>
          <w:sz w:val="20"/>
        </w:rPr>
        <w:t xml:space="preserve">    </w:t>
      </w:r>
      <w:r w:rsidRPr="00C96456">
        <w:rPr>
          <w:rFonts w:eastAsia="標楷體"/>
          <w:spacing w:val="0"/>
          <w:sz w:val="20"/>
        </w:rPr>
        <w:t xml:space="preserve">   </w:t>
      </w:r>
      <w:r w:rsidRPr="00C96456">
        <w:rPr>
          <w:rFonts w:eastAsia="標楷體"/>
          <w:spacing w:val="0"/>
          <w:sz w:val="20"/>
        </w:rPr>
        <w:t>傳</w:t>
      </w:r>
      <w:r w:rsidR="00E51568" w:rsidRPr="00C96456">
        <w:rPr>
          <w:rFonts w:eastAsia="標楷體"/>
          <w:spacing w:val="0"/>
          <w:sz w:val="20"/>
        </w:rPr>
        <w:t xml:space="preserve">  </w:t>
      </w:r>
      <w:r w:rsidR="00DB4790" w:rsidRPr="00C96456">
        <w:rPr>
          <w:rFonts w:eastAsia="標楷體"/>
          <w:spacing w:val="0"/>
          <w:sz w:val="20"/>
        </w:rPr>
        <w:t xml:space="preserve">  </w:t>
      </w:r>
      <w:r w:rsidRPr="00C96456">
        <w:rPr>
          <w:rFonts w:eastAsia="標楷體"/>
          <w:spacing w:val="0"/>
          <w:sz w:val="20"/>
        </w:rPr>
        <w:t>真：</w:t>
      </w:r>
      <w:r w:rsidR="00EA2DA5" w:rsidRPr="00C96456">
        <w:rPr>
          <w:spacing w:val="0"/>
          <w:sz w:val="20"/>
        </w:rPr>
        <w:t xml:space="preserve"> </w:t>
      </w:r>
      <w:r w:rsidR="001A6431" w:rsidRPr="00C96456">
        <w:rPr>
          <w:spacing w:val="0"/>
          <w:sz w:val="20"/>
        </w:rPr>
        <w:t>02-2378-0275</w:t>
      </w:r>
    </w:p>
    <w:p w:rsidR="00E51568" w:rsidRPr="00C96456" w:rsidRDefault="00E51568" w:rsidP="001900C6">
      <w:pPr>
        <w:spacing w:line="240" w:lineRule="exact"/>
        <w:rPr>
          <w:rFonts w:eastAsia="標楷體"/>
          <w:spacing w:val="0"/>
          <w:sz w:val="20"/>
        </w:rPr>
      </w:pPr>
      <w:r w:rsidRPr="00C96456">
        <w:rPr>
          <w:rFonts w:eastAsia="標楷體"/>
          <w:spacing w:val="0"/>
          <w:sz w:val="20"/>
        </w:rPr>
        <w:t xml:space="preserve">                             </w:t>
      </w:r>
      <w:r w:rsidR="00CE7E5B" w:rsidRPr="00C96456">
        <w:rPr>
          <w:rFonts w:eastAsia="標楷體"/>
          <w:spacing w:val="0"/>
          <w:sz w:val="20"/>
        </w:rPr>
        <w:t xml:space="preserve">  </w:t>
      </w:r>
      <w:r w:rsidRPr="00C96456">
        <w:rPr>
          <w:rFonts w:eastAsia="標楷體"/>
          <w:spacing w:val="0"/>
          <w:sz w:val="20"/>
        </w:rPr>
        <w:t xml:space="preserve">            </w:t>
      </w:r>
      <w:r w:rsidRPr="00C96456">
        <w:rPr>
          <w:rFonts w:eastAsia="標楷體"/>
          <w:spacing w:val="0"/>
          <w:sz w:val="20"/>
        </w:rPr>
        <w:t>電子郵件：</w:t>
      </w:r>
      <w:r w:rsidR="00EA2DA5" w:rsidRPr="00C96456">
        <w:rPr>
          <w:rFonts w:eastAsia="標楷體"/>
          <w:spacing w:val="0"/>
          <w:sz w:val="20"/>
        </w:rPr>
        <w:t xml:space="preserve"> </w:t>
      </w:r>
      <w:r w:rsidR="00F24499" w:rsidRPr="00C96456">
        <w:rPr>
          <w:rFonts w:eastAsia="標楷體"/>
          <w:spacing w:val="0"/>
          <w:sz w:val="20"/>
        </w:rPr>
        <w:t>fbept2@gmail.com</w:t>
      </w:r>
    </w:p>
    <w:p w:rsidR="00351A6B" w:rsidRPr="00C96456" w:rsidRDefault="00351A6B" w:rsidP="00002D85">
      <w:pPr>
        <w:spacing w:line="400" w:lineRule="exact"/>
        <w:rPr>
          <w:rFonts w:eastAsia="標楷體"/>
          <w:spacing w:val="0"/>
          <w:sz w:val="36"/>
        </w:rPr>
      </w:pPr>
    </w:p>
    <w:p w:rsidR="00750ED4" w:rsidRPr="00C96456" w:rsidRDefault="00F63375" w:rsidP="00393B1B">
      <w:pPr>
        <w:spacing w:afterLines="100" w:after="381" w:line="400" w:lineRule="exact"/>
        <w:rPr>
          <w:rFonts w:eastAsia="標楷體"/>
          <w:spacing w:val="0"/>
          <w:sz w:val="36"/>
          <w:szCs w:val="36"/>
        </w:rPr>
      </w:pPr>
      <w:r w:rsidRPr="00C96456">
        <w:rPr>
          <w:rFonts w:eastAsia="標楷體"/>
          <w:spacing w:val="0"/>
          <w:sz w:val="36"/>
          <w:szCs w:val="36"/>
        </w:rPr>
        <w:t>受文者：</w:t>
      </w:r>
      <w:r w:rsidR="00757D28" w:rsidRPr="00C96456">
        <w:rPr>
          <w:rFonts w:eastAsia="標楷體"/>
          <w:spacing w:val="0"/>
          <w:sz w:val="36"/>
          <w:szCs w:val="36"/>
        </w:rPr>
        <w:t>金融監督管理委員會</w:t>
      </w:r>
    </w:p>
    <w:p w:rsidR="00C72FBF" w:rsidRPr="00C96456" w:rsidRDefault="00C72FBF" w:rsidP="000000C0">
      <w:pPr>
        <w:spacing w:line="280" w:lineRule="exact"/>
        <w:rPr>
          <w:rFonts w:eastAsia="標楷體"/>
          <w:spacing w:val="0"/>
          <w:sz w:val="20"/>
        </w:rPr>
      </w:pPr>
      <w:r w:rsidRPr="00C96456">
        <w:rPr>
          <w:rFonts w:eastAsia="標楷體"/>
          <w:spacing w:val="0"/>
          <w:sz w:val="20"/>
        </w:rPr>
        <w:t>發文日期：中華民國</w:t>
      </w:r>
      <w:r w:rsidR="00C54329" w:rsidRPr="00C96456">
        <w:rPr>
          <w:rFonts w:eastAsia="標楷體"/>
          <w:spacing w:val="0"/>
          <w:sz w:val="20"/>
        </w:rPr>
        <w:t>10</w:t>
      </w:r>
      <w:r w:rsidR="00F24499" w:rsidRPr="00C96456">
        <w:rPr>
          <w:rFonts w:eastAsia="標楷體"/>
          <w:spacing w:val="0"/>
          <w:sz w:val="20"/>
        </w:rPr>
        <w:t>4</w:t>
      </w:r>
      <w:r w:rsidRPr="00C96456">
        <w:rPr>
          <w:rFonts w:eastAsia="標楷體"/>
          <w:spacing w:val="0"/>
          <w:sz w:val="20"/>
        </w:rPr>
        <w:t>年</w:t>
      </w:r>
      <w:r w:rsidR="007751F7" w:rsidRPr="00C96456">
        <w:rPr>
          <w:rFonts w:eastAsia="標楷體"/>
          <w:spacing w:val="0"/>
          <w:sz w:val="20"/>
        </w:rPr>
        <w:t>6</w:t>
      </w:r>
      <w:r w:rsidR="00EA2DA5" w:rsidRPr="00C96456">
        <w:rPr>
          <w:rFonts w:eastAsia="標楷體"/>
          <w:spacing w:val="0"/>
          <w:sz w:val="20"/>
        </w:rPr>
        <w:t xml:space="preserve"> </w:t>
      </w:r>
      <w:r w:rsidRPr="00C96456">
        <w:rPr>
          <w:rFonts w:eastAsia="標楷體"/>
          <w:spacing w:val="0"/>
          <w:sz w:val="20"/>
        </w:rPr>
        <w:t>月</w:t>
      </w:r>
      <w:r w:rsidR="00827F2B" w:rsidRPr="00C96456">
        <w:rPr>
          <w:rFonts w:eastAsia="標楷體"/>
          <w:spacing w:val="0"/>
          <w:sz w:val="20"/>
        </w:rPr>
        <w:t>1</w:t>
      </w:r>
      <w:r w:rsidR="00F24499" w:rsidRPr="00C96456">
        <w:rPr>
          <w:rFonts w:eastAsia="標楷體"/>
          <w:spacing w:val="0"/>
          <w:sz w:val="20"/>
        </w:rPr>
        <w:t>1</w:t>
      </w:r>
      <w:r w:rsidRPr="00C96456">
        <w:rPr>
          <w:rFonts w:eastAsia="標楷體"/>
          <w:spacing w:val="0"/>
          <w:sz w:val="20"/>
        </w:rPr>
        <w:t>日</w:t>
      </w:r>
    </w:p>
    <w:p w:rsidR="002064B3" w:rsidRPr="00C96456" w:rsidRDefault="00C72FBF" w:rsidP="0062222B">
      <w:pPr>
        <w:rPr>
          <w:rFonts w:eastAsia="標楷體"/>
          <w:spacing w:val="0"/>
          <w:sz w:val="20"/>
        </w:rPr>
      </w:pPr>
      <w:r w:rsidRPr="00C96456">
        <w:rPr>
          <w:rFonts w:eastAsia="標楷體"/>
          <w:spacing w:val="0"/>
          <w:sz w:val="20"/>
        </w:rPr>
        <w:t>發文字號：</w:t>
      </w:r>
      <w:r w:rsidR="0062222B" w:rsidRPr="00C96456">
        <w:rPr>
          <w:rFonts w:eastAsia="標楷體"/>
          <w:spacing w:val="0"/>
          <w:kern w:val="0"/>
          <w:sz w:val="20"/>
        </w:rPr>
        <w:t>非字</w:t>
      </w:r>
      <w:r w:rsidR="0062222B" w:rsidRPr="00C96456">
        <w:rPr>
          <w:rFonts w:eastAsia="標楷體"/>
          <w:spacing w:val="0"/>
          <w:kern w:val="0"/>
          <w:sz w:val="20"/>
        </w:rPr>
        <w:t>(104)</w:t>
      </w:r>
      <w:r w:rsidR="0062222B" w:rsidRPr="00C96456">
        <w:rPr>
          <w:rFonts w:eastAsia="標楷體"/>
          <w:spacing w:val="0"/>
          <w:kern w:val="0"/>
          <w:sz w:val="20"/>
        </w:rPr>
        <w:t>第</w:t>
      </w:r>
      <w:r w:rsidR="0062222B" w:rsidRPr="00C96456">
        <w:rPr>
          <w:rFonts w:eastAsia="標楷體"/>
          <w:spacing w:val="0"/>
          <w:kern w:val="0"/>
          <w:sz w:val="20"/>
        </w:rPr>
        <w:t>01</w:t>
      </w:r>
      <w:r w:rsidR="004A6FF1" w:rsidRPr="00C96456">
        <w:rPr>
          <w:rFonts w:eastAsia="標楷體"/>
          <w:spacing w:val="0"/>
          <w:kern w:val="0"/>
          <w:sz w:val="20"/>
        </w:rPr>
        <w:t>5</w:t>
      </w:r>
      <w:r w:rsidR="0062222B" w:rsidRPr="00C96456">
        <w:rPr>
          <w:rFonts w:eastAsia="標楷體"/>
          <w:spacing w:val="0"/>
          <w:kern w:val="0"/>
          <w:sz w:val="20"/>
        </w:rPr>
        <w:t>號</w:t>
      </w:r>
    </w:p>
    <w:p w:rsidR="00F63375" w:rsidRPr="00C96456" w:rsidRDefault="00C93702" w:rsidP="000000C0">
      <w:pPr>
        <w:spacing w:line="280" w:lineRule="exact"/>
        <w:rPr>
          <w:rFonts w:eastAsia="標楷體"/>
          <w:spacing w:val="0"/>
          <w:sz w:val="20"/>
        </w:rPr>
      </w:pPr>
      <w:proofErr w:type="gramStart"/>
      <w:r w:rsidRPr="00C96456">
        <w:rPr>
          <w:rFonts w:eastAsia="標楷體"/>
          <w:spacing w:val="0"/>
          <w:sz w:val="20"/>
        </w:rPr>
        <w:t>速別</w:t>
      </w:r>
      <w:proofErr w:type="gramEnd"/>
      <w:r w:rsidRPr="00C96456">
        <w:rPr>
          <w:rFonts w:eastAsia="標楷體"/>
          <w:spacing w:val="0"/>
          <w:sz w:val="20"/>
        </w:rPr>
        <w:t>：</w:t>
      </w:r>
      <w:r w:rsidR="003F5104" w:rsidRPr="00C96456">
        <w:rPr>
          <w:rFonts w:eastAsia="標楷體"/>
          <w:spacing w:val="0"/>
          <w:sz w:val="20"/>
        </w:rPr>
        <w:t>最速件</w:t>
      </w:r>
    </w:p>
    <w:p w:rsidR="00F63375" w:rsidRPr="00C96456" w:rsidRDefault="00F63375" w:rsidP="000000C0">
      <w:pPr>
        <w:spacing w:line="280" w:lineRule="exact"/>
        <w:rPr>
          <w:rFonts w:eastAsia="標楷體"/>
          <w:spacing w:val="0"/>
          <w:sz w:val="20"/>
        </w:rPr>
      </w:pPr>
      <w:r w:rsidRPr="00C96456">
        <w:rPr>
          <w:rFonts w:eastAsia="標楷體"/>
          <w:spacing w:val="0"/>
          <w:sz w:val="20"/>
        </w:rPr>
        <w:t>密等及解密條件</w:t>
      </w:r>
      <w:r w:rsidR="00BB4496" w:rsidRPr="00C96456">
        <w:rPr>
          <w:rFonts w:eastAsia="標楷體"/>
          <w:spacing w:val="0"/>
          <w:sz w:val="20"/>
        </w:rPr>
        <w:t>或保密期限</w:t>
      </w:r>
      <w:r w:rsidRPr="00C96456">
        <w:rPr>
          <w:rFonts w:eastAsia="標楷體"/>
          <w:spacing w:val="0"/>
          <w:sz w:val="20"/>
        </w:rPr>
        <w:t>：</w:t>
      </w:r>
    </w:p>
    <w:p w:rsidR="00B54B0C" w:rsidRPr="00C96456" w:rsidRDefault="000A3F2F" w:rsidP="000000C0">
      <w:pPr>
        <w:spacing w:line="280" w:lineRule="exact"/>
        <w:rPr>
          <w:rFonts w:eastAsia="標楷體"/>
          <w:spacing w:val="0"/>
          <w:sz w:val="20"/>
        </w:rPr>
      </w:pPr>
      <w:r w:rsidRPr="00C96456">
        <w:rPr>
          <w:rFonts w:eastAsia="標楷體"/>
          <w:spacing w:val="0"/>
          <w:sz w:val="20"/>
        </w:rPr>
        <w:t>附件：</w:t>
      </w:r>
    </w:p>
    <w:p w:rsidR="004A6FF1" w:rsidRPr="00C96456" w:rsidRDefault="004A6FF1" w:rsidP="004A6FF1">
      <w:pPr>
        <w:spacing w:line="280" w:lineRule="exact"/>
        <w:rPr>
          <w:rFonts w:eastAsia="標楷體"/>
          <w:spacing w:val="0"/>
          <w:sz w:val="20"/>
        </w:rPr>
      </w:pPr>
      <w:r w:rsidRPr="00C96456">
        <w:rPr>
          <w:rFonts w:eastAsia="標楷體"/>
          <w:spacing w:val="0"/>
          <w:sz w:val="20"/>
        </w:rPr>
        <w:t xml:space="preserve">1. </w:t>
      </w:r>
      <w:r w:rsidRPr="00C96456">
        <w:rPr>
          <w:rFonts w:eastAsia="標楷體"/>
          <w:spacing w:val="0"/>
          <w:sz w:val="20"/>
        </w:rPr>
        <w:t>「</w:t>
      </w:r>
      <w:r w:rsidRPr="00C96456">
        <w:rPr>
          <w:rFonts w:eastAsia="標楷體"/>
          <w:spacing w:val="0"/>
          <w:sz w:val="20"/>
        </w:rPr>
        <w:t>10</w:t>
      </w:r>
      <w:r w:rsidR="009119E9" w:rsidRPr="00C96456">
        <w:rPr>
          <w:rFonts w:eastAsia="標楷體"/>
          <w:spacing w:val="0"/>
          <w:sz w:val="20"/>
        </w:rPr>
        <w:t>4</w:t>
      </w:r>
      <w:r w:rsidRPr="00C96456">
        <w:rPr>
          <w:rFonts w:eastAsia="標楷體"/>
          <w:spacing w:val="0"/>
          <w:sz w:val="20"/>
        </w:rPr>
        <w:t>年金融基礎教育種子教師培力研習營」活動流程表</w:t>
      </w:r>
    </w:p>
    <w:p w:rsidR="000000C0" w:rsidRPr="00C96456" w:rsidRDefault="000000C0" w:rsidP="000000C0">
      <w:pPr>
        <w:spacing w:line="280" w:lineRule="exact"/>
        <w:rPr>
          <w:rFonts w:eastAsia="標楷體"/>
          <w:spacing w:val="0"/>
          <w:sz w:val="20"/>
        </w:rPr>
      </w:pPr>
    </w:p>
    <w:p w:rsidR="00620D12" w:rsidRPr="00C96456" w:rsidRDefault="00A378AC" w:rsidP="00145B66">
      <w:pPr>
        <w:tabs>
          <w:tab w:val="left" w:pos="709"/>
        </w:tabs>
        <w:spacing w:line="420" w:lineRule="exact"/>
        <w:ind w:left="708" w:hangingChars="253" w:hanging="708"/>
        <w:jc w:val="both"/>
        <w:rPr>
          <w:rFonts w:eastAsia="標楷體"/>
          <w:spacing w:val="0"/>
          <w:szCs w:val="28"/>
        </w:rPr>
      </w:pPr>
      <w:r w:rsidRPr="00C96456">
        <w:rPr>
          <w:rFonts w:eastAsia="標楷體"/>
          <w:spacing w:val="0"/>
          <w:szCs w:val="28"/>
        </w:rPr>
        <w:t>主旨：</w:t>
      </w:r>
      <w:r w:rsidR="004A6FF1" w:rsidRPr="00C96456">
        <w:rPr>
          <w:rFonts w:eastAsia="標楷體"/>
          <w:spacing w:val="0"/>
          <w:szCs w:val="28"/>
        </w:rPr>
        <w:t>檢附「</w:t>
      </w:r>
      <w:r w:rsidR="004A6FF1" w:rsidRPr="00C96456">
        <w:rPr>
          <w:rFonts w:eastAsia="標楷體"/>
          <w:spacing w:val="0"/>
          <w:szCs w:val="28"/>
        </w:rPr>
        <w:t>104</w:t>
      </w:r>
      <w:r w:rsidR="004A6FF1" w:rsidRPr="00C96456">
        <w:rPr>
          <w:rFonts w:eastAsia="標楷體"/>
          <w:spacing w:val="0"/>
          <w:szCs w:val="28"/>
        </w:rPr>
        <w:t>年金融基礎教育種子教師培力研習營」活動流程表，敬請</w:t>
      </w:r>
      <w:r w:rsidR="004A6FF1" w:rsidRPr="00C96456">
        <w:rPr>
          <w:rFonts w:eastAsia="標楷體"/>
          <w:spacing w:val="0"/>
          <w:szCs w:val="28"/>
        </w:rPr>
        <w:t xml:space="preserve">  </w:t>
      </w:r>
      <w:r w:rsidR="004A6FF1" w:rsidRPr="00C96456">
        <w:rPr>
          <w:rFonts w:eastAsia="標楷體"/>
          <w:spacing w:val="0"/>
          <w:szCs w:val="28"/>
        </w:rPr>
        <w:t>貴會協助函轉全</w:t>
      </w:r>
      <w:proofErr w:type="gramStart"/>
      <w:r w:rsidR="004A6FF1" w:rsidRPr="00C96456">
        <w:rPr>
          <w:rFonts w:eastAsia="標楷體"/>
          <w:spacing w:val="0"/>
          <w:szCs w:val="28"/>
        </w:rPr>
        <w:t>臺</w:t>
      </w:r>
      <w:proofErr w:type="gramEnd"/>
      <w:r w:rsidR="004A6FF1" w:rsidRPr="00C96456">
        <w:rPr>
          <w:rFonts w:eastAsia="標楷體"/>
          <w:spacing w:val="0"/>
          <w:szCs w:val="28"/>
        </w:rPr>
        <w:t>直轄市、縣市教育局（處）惠予公告，並鼓勵教師踴躍參與，詳如說明，請</w:t>
      </w:r>
      <w:r w:rsidR="004A6FF1" w:rsidRPr="00C96456">
        <w:rPr>
          <w:rFonts w:eastAsia="標楷體"/>
          <w:spacing w:val="0"/>
          <w:szCs w:val="28"/>
        </w:rPr>
        <w:t xml:space="preserve"> </w:t>
      </w:r>
      <w:r w:rsidR="004A6FF1" w:rsidRPr="00C96456">
        <w:rPr>
          <w:rFonts w:eastAsia="標楷體"/>
          <w:spacing w:val="0"/>
          <w:szCs w:val="28"/>
        </w:rPr>
        <w:t>查照。</w:t>
      </w:r>
    </w:p>
    <w:p w:rsidR="00A378AC" w:rsidRPr="00C96456" w:rsidRDefault="00A378AC" w:rsidP="000000C0">
      <w:pPr>
        <w:tabs>
          <w:tab w:val="left" w:pos="709"/>
        </w:tabs>
        <w:spacing w:line="420" w:lineRule="exact"/>
        <w:ind w:left="708" w:hangingChars="253" w:hanging="708"/>
        <w:jc w:val="both"/>
        <w:rPr>
          <w:rFonts w:eastAsia="標楷體"/>
          <w:spacing w:val="0"/>
          <w:szCs w:val="28"/>
        </w:rPr>
      </w:pPr>
      <w:r w:rsidRPr="00C96456">
        <w:rPr>
          <w:rFonts w:eastAsia="標楷體"/>
          <w:spacing w:val="0"/>
          <w:szCs w:val="28"/>
        </w:rPr>
        <w:t>說明：</w:t>
      </w:r>
    </w:p>
    <w:p w:rsidR="004A6FF1" w:rsidRPr="00C96456" w:rsidRDefault="004A6FF1" w:rsidP="004A6FF1">
      <w:pPr>
        <w:pStyle w:val="aa"/>
        <w:numPr>
          <w:ilvl w:val="0"/>
          <w:numId w:val="13"/>
        </w:numPr>
        <w:spacing w:line="460" w:lineRule="exact"/>
        <w:ind w:leftChars="0" w:left="1004"/>
        <w:jc w:val="both"/>
        <w:rPr>
          <w:rFonts w:ascii="Times New Roman" w:eastAsia="標楷體" w:hAnsi="Times New Roman"/>
          <w:sz w:val="28"/>
          <w:szCs w:val="28"/>
        </w:rPr>
      </w:pPr>
      <w:r w:rsidRPr="00C96456">
        <w:rPr>
          <w:rFonts w:ascii="Times New Roman" w:eastAsia="標楷體" w:hAnsi="Times New Roman"/>
          <w:sz w:val="28"/>
          <w:szCs w:val="28"/>
        </w:rPr>
        <w:t>依據</w:t>
      </w:r>
      <w:r w:rsidRPr="00C96456">
        <w:rPr>
          <w:rFonts w:ascii="Times New Roman" w:eastAsia="標楷體" w:hAnsi="Times New Roman"/>
          <w:sz w:val="28"/>
          <w:szCs w:val="28"/>
        </w:rPr>
        <w:t xml:space="preserve">  </w:t>
      </w:r>
      <w:r w:rsidRPr="00C96456">
        <w:rPr>
          <w:rFonts w:ascii="Times New Roman" w:eastAsia="標楷體" w:hAnsi="Times New Roman"/>
          <w:sz w:val="28"/>
          <w:szCs w:val="28"/>
        </w:rPr>
        <w:t>貴會委託本會辦理之「</w:t>
      </w:r>
      <w:proofErr w:type="gramStart"/>
      <w:r w:rsidRPr="00C96456">
        <w:rPr>
          <w:rFonts w:ascii="Times New Roman" w:eastAsia="標楷體" w:hAnsi="Times New Roman"/>
          <w:sz w:val="28"/>
          <w:szCs w:val="28"/>
        </w:rPr>
        <w:t>104</w:t>
      </w:r>
      <w:proofErr w:type="gramEnd"/>
      <w:r w:rsidRPr="00C96456">
        <w:rPr>
          <w:rFonts w:ascii="Times New Roman" w:eastAsia="標楷體" w:hAnsi="Times New Roman"/>
          <w:sz w:val="28"/>
          <w:szCs w:val="28"/>
        </w:rPr>
        <w:t>年度金融基礎教育推廣合作計畫」，依計畫內容辦理</w:t>
      </w:r>
      <w:r w:rsidRPr="00C96456">
        <w:rPr>
          <w:rFonts w:ascii="Times New Roman" w:eastAsia="標楷體" w:hAnsi="Times New Roman"/>
          <w:sz w:val="28"/>
          <w:szCs w:val="28"/>
        </w:rPr>
        <w:t>2</w:t>
      </w:r>
      <w:r w:rsidRPr="00C96456">
        <w:rPr>
          <w:rFonts w:ascii="Times New Roman" w:eastAsia="標楷體" w:hAnsi="Times New Roman"/>
          <w:sz w:val="28"/>
          <w:szCs w:val="28"/>
        </w:rPr>
        <w:t>場「金融基礎教育種子教師培力研習營」（下稱本活動）。</w:t>
      </w:r>
    </w:p>
    <w:p w:rsidR="004A6FF1" w:rsidRPr="00C96456" w:rsidRDefault="004A6FF1" w:rsidP="004A6FF1">
      <w:pPr>
        <w:pStyle w:val="aa"/>
        <w:numPr>
          <w:ilvl w:val="0"/>
          <w:numId w:val="13"/>
        </w:numPr>
        <w:spacing w:line="460" w:lineRule="exact"/>
        <w:ind w:leftChars="0" w:left="1004"/>
        <w:jc w:val="both"/>
        <w:rPr>
          <w:rFonts w:ascii="Times New Roman" w:eastAsia="標楷體" w:hAnsi="Times New Roman"/>
          <w:sz w:val="28"/>
          <w:szCs w:val="28"/>
        </w:rPr>
      </w:pPr>
      <w:r w:rsidRPr="00C96456">
        <w:rPr>
          <w:rFonts w:ascii="Times New Roman" w:eastAsia="標楷體" w:hAnsi="Times New Roman"/>
          <w:sz w:val="28"/>
          <w:szCs w:val="28"/>
        </w:rPr>
        <w:t>敬請協助發文教育部國民及學前教育署，函轉全</w:t>
      </w:r>
      <w:proofErr w:type="gramStart"/>
      <w:r w:rsidRPr="00C96456">
        <w:rPr>
          <w:rFonts w:ascii="Times New Roman" w:eastAsia="標楷體" w:hAnsi="Times New Roman"/>
          <w:sz w:val="28"/>
          <w:szCs w:val="28"/>
        </w:rPr>
        <w:t>臺</w:t>
      </w:r>
      <w:proofErr w:type="gramEnd"/>
      <w:r w:rsidRPr="00C96456">
        <w:rPr>
          <w:rFonts w:ascii="Times New Roman" w:eastAsia="標楷體" w:hAnsi="Times New Roman"/>
          <w:sz w:val="28"/>
          <w:szCs w:val="28"/>
        </w:rPr>
        <w:t>直轄市、縣市教育局（處）惠予公告，鼓勵教師踴躍參與，並請</w:t>
      </w:r>
      <w:r w:rsidRPr="00C96456">
        <w:rPr>
          <w:rFonts w:ascii="Times New Roman" w:eastAsia="標楷體" w:hAnsi="Times New Roman"/>
          <w:sz w:val="28"/>
          <w:szCs w:val="28"/>
          <w:shd w:val="clear" w:color="auto" w:fill="FFFFFF"/>
        </w:rPr>
        <w:t>新北市、桃園市、</w:t>
      </w:r>
      <w:r w:rsidR="00497221" w:rsidRPr="00C96456">
        <w:rPr>
          <w:rFonts w:ascii="Times New Roman" w:eastAsia="標楷體" w:hAnsi="Times New Roman"/>
          <w:sz w:val="28"/>
          <w:szCs w:val="28"/>
          <w:shd w:val="clear" w:color="auto" w:fill="FFFFFF"/>
        </w:rPr>
        <w:t>新竹市</w:t>
      </w:r>
      <w:r w:rsidR="00497221">
        <w:rPr>
          <w:rFonts w:ascii="Times New Roman" w:eastAsia="標楷體" w:hAnsi="Times New Roman" w:hint="eastAsia"/>
          <w:sz w:val="28"/>
          <w:szCs w:val="28"/>
          <w:shd w:val="clear" w:color="auto" w:fill="FFFFFF"/>
        </w:rPr>
        <w:t>、</w:t>
      </w:r>
      <w:r w:rsidRPr="00C96456">
        <w:rPr>
          <w:rFonts w:ascii="Times New Roman" w:eastAsia="標楷體" w:hAnsi="Times New Roman"/>
          <w:sz w:val="28"/>
          <w:szCs w:val="28"/>
          <w:shd w:val="clear" w:color="auto" w:fill="FFFFFF"/>
        </w:rPr>
        <w:t>新竹縣、</w:t>
      </w:r>
      <w:proofErr w:type="gramStart"/>
      <w:r w:rsidRPr="00C96456">
        <w:rPr>
          <w:rFonts w:ascii="Times New Roman" w:eastAsia="標楷體" w:hAnsi="Times New Roman"/>
          <w:sz w:val="28"/>
          <w:szCs w:val="28"/>
          <w:shd w:val="clear" w:color="auto" w:fill="FFFFFF"/>
        </w:rPr>
        <w:t>臺</w:t>
      </w:r>
      <w:proofErr w:type="gramEnd"/>
      <w:r w:rsidRPr="00C96456">
        <w:rPr>
          <w:rFonts w:ascii="Times New Roman" w:eastAsia="標楷體" w:hAnsi="Times New Roman"/>
          <w:sz w:val="28"/>
          <w:szCs w:val="28"/>
          <w:shd w:val="clear" w:color="auto" w:fill="FFFFFF"/>
        </w:rPr>
        <w:t>南市、</w:t>
      </w:r>
      <w:proofErr w:type="gramStart"/>
      <w:r w:rsidRPr="00C96456">
        <w:rPr>
          <w:rFonts w:ascii="Times New Roman" w:eastAsia="標楷體" w:hAnsi="Times New Roman"/>
          <w:sz w:val="28"/>
          <w:szCs w:val="28"/>
          <w:shd w:val="clear" w:color="auto" w:fill="FFFFFF"/>
        </w:rPr>
        <w:t>臺</w:t>
      </w:r>
      <w:proofErr w:type="gramEnd"/>
      <w:r w:rsidRPr="00C96456">
        <w:rPr>
          <w:rFonts w:ascii="Times New Roman" w:eastAsia="標楷體" w:hAnsi="Times New Roman"/>
          <w:sz w:val="28"/>
          <w:szCs w:val="28"/>
          <w:shd w:val="clear" w:color="auto" w:fill="FFFFFF"/>
        </w:rPr>
        <w:t>東縣、澎湖縣</w:t>
      </w:r>
      <w:r w:rsidRPr="00C96456">
        <w:rPr>
          <w:rFonts w:ascii="Times New Roman" w:eastAsia="標楷體" w:hAnsi="Times New Roman"/>
          <w:sz w:val="28"/>
          <w:szCs w:val="28"/>
        </w:rPr>
        <w:t>等</w:t>
      </w:r>
      <w:r w:rsidRPr="00C96456">
        <w:rPr>
          <w:rFonts w:ascii="Times New Roman" w:eastAsia="標楷體" w:hAnsi="Times New Roman"/>
          <w:sz w:val="28"/>
          <w:szCs w:val="28"/>
        </w:rPr>
        <w:t>7</w:t>
      </w:r>
      <w:r w:rsidRPr="00C96456">
        <w:rPr>
          <w:rFonts w:ascii="Times New Roman" w:eastAsia="標楷體" w:hAnsi="Times New Roman"/>
          <w:sz w:val="28"/>
          <w:szCs w:val="28"/>
        </w:rPr>
        <w:t>個參與「</w:t>
      </w:r>
      <w:proofErr w:type="gramStart"/>
      <w:r w:rsidRPr="00C96456">
        <w:rPr>
          <w:rFonts w:ascii="Times New Roman" w:eastAsia="標楷體" w:hAnsi="Times New Roman"/>
          <w:sz w:val="28"/>
          <w:szCs w:val="28"/>
        </w:rPr>
        <w:t>104</w:t>
      </w:r>
      <w:proofErr w:type="gramEnd"/>
      <w:r w:rsidRPr="00C96456">
        <w:rPr>
          <w:rFonts w:ascii="Times New Roman" w:eastAsia="標楷體" w:hAnsi="Times New Roman"/>
          <w:sz w:val="28"/>
          <w:szCs w:val="28"/>
        </w:rPr>
        <w:t>年度國民中小學金融基礎教育融入教學及精進模組推廣計畫」縣市之教育局（處），推薦該縣市</w:t>
      </w:r>
      <w:r w:rsidRPr="00C96456">
        <w:rPr>
          <w:rFonts w:ascii="Times New Roman" w:eastAsia="標楷體" w:hAnsi="Times New Roman"/>
          <w:sz w:val="28"/>
          <w:szCs w:val="28"/>
        </w:rPr>
        <w:t>2</w:t>
      </w:r>
      <w:r w:rsidRPr="00C96456">
        <w:rPr>
          <w:rFonts w:ascii="Times New Roman" w:eastAsia="標楷體" w:hAnsi="Times New Roman"/>
          <w:sz w:val="28"/>
          <w:szCs w:val="28"/>
        </w:rPr>
        <w:t>名種子教師參與本活動。</w:t>
      </w:r>
    </w:p>
    <w:p w:rsidR="004A6FF1" w:rsidRPr="00C96456" w:rsidRDefault="004A6FF1" w:rsidP="004A6FF1">
      <w:pPr>
        <w:pStyle w:val="aa"/>
        <w:numPr>
          <w:ilvl w:val="0"/>
          <w:numId w:val="13"/>
        </w:numPr>
        <w:spacing w:line="460" w:lineRule="exact"/>
        <w:ind w:leftChars="0" w:left="1004"/>
        <w:jc w:val="both"/>
        <w:rPr>
          <w:rFonts w:ascii="Times New Roman" w:eastAsia="標楷體" w:hAnsi="Times New Roman"/>
          <w:sz w:val="28"/>
          <w:szCs w:val="28"/>
        </w:rPr>
      </w:pPr>
      <w:r w:rsidRPr="00C96456">
        <w:rPr>
          <w:rFonts w:ascii="Times New Roman" w:eastAsia="標楷體" w:hAnsi="Times New Roman"/>
          <w:sz w:val="28"/>
          <w:szCs w:val="28"/>
        </w:rPr>
        <w:t>為鼓勵參與，建請各直轄市、縣市教育局（處）同意核予教師公假出席。</w:t>
      </w:r>
    </w:p>
    <w:p w:rsidR="004A6FF1" w:rsidRPr="00C96456" w:rsidRDefault="004A6FF1" w:rsidP="00C80907">
      <w:pPr>
        <w:pStyle w:val="aa"/>
        <w:numPr>
          <w:ilvl w:val="0"/>
          <w:numId w:val="13"/>
        </w:numPr>
        <w:spacing w:line="460" w:lineRule="exact"/>
        <w:ind w:leftChars="0" w:left="1004"/>
        <w:jc w:val="both"/>
        <w:rPr>
          <w:rFonts w:ascii="Times New Roman" w:eastAsia="標楷體" w:hAnsi="Times New Roman"/>
          <w:sz w:val="28"/>
          <w:szCs w:val="28"/>
        </w:rPr>
      </w:pPr>
      <w:r w:rsidRPr="00C96456">
        <w:rPr>
          <w:rFonts w:ascii="Times New Roman" w:eastAsia="標楷體" w:hAnsi="Times New Roman"/>
          <w:sz w:val="28"/>
          <w:szCs w:val="28"/>
        </w:rPr>
        <w:t>本活動對象為高中、高職及國民中小學具金融基礎教育授課經驗，並願受培訓之教師。活動</w:t>
      </w:r>
      <w:proofErr w:type="gramStart"/>
      <w:r w:rsidRPr="00C96456">
        <w:rPr>
          <w:rFonts w:ascii="Times New Roman" w:eastAsia="標楷體" w:hAnsi="Times New Roman"/>
          <w:sz w:val="28"/>
          <w:szCs w:val="28"/>
        </w:rPr>
        <w:t>時間謹定於</w:t>
      </w:r>
      <w:proofErr w:type="gramEnd"/>
      <w:r w:rsidRPr="00C96456">
        <w:rPr>
          <w:rFonts w:ascii="Times New Roman" w:eastAsia="標楷體" w:hAnsi="Times New Roman"/>
          <w:sz w:val="28"/>
          <w:szCs w:val="28"/>
        </w:rPr>
        <w:t>中華民國</w:t>
      </w:r>
      <w:r w:rsidRPr="00C96456">
        <w:rPr>
          <w:rFonts w:ascii="Times New Roman" w:eastAsia="標楷體" w:hAnsi="Times New Roman"/>
          <w:sz w:val="28"/>
          <w:szCs w:val="28"/>
        </w:rPr>
        <w:t>10</w:t>
      </w:r>
      <w:r w:rsidR="00047ECA">
        <w:rPr>
          <w:rFonts w:ascii="Times New Roman" w:eastAsia="標楷體" w:hAnsi="Times New Roman" w:hint="eastAsia"/>
          <w:sz w:val="28"/>
          <w:szCs w:val="28"/>
        </w:rPr>
        <w:t>4</w:t>
      </w:r>
      <w:r w:rsidRPr="00C96456">
        <w:rPr>
          <w:rFonts w:ascii="Times New Roman" w:eastAsia="標楷體" w:hAnsi="Times New Roman"/>
          <w:sz w:val="28"/>
          <w:szCs w:val="28"/>
        </w:rPr>
        <w:t>年</w:t>
      </w:r>
      <w:r w:rsidRPr="00C96456">
        <w:rPr>
          <w:rFonts w:ascii="Times New Roman" w:eastAsia="標楷體" w:hAnsi="Times New Roman"/>
          <w:sz w:val="28"/>
          <w:szCs w:val="28"/>
        </w:rPr>
        <w:lastRenderedPageBreak/>
        <w:t>8</w:t>
      </w:r>
      <w:r w:rsidRPr="00C96456">
        <w:rPr>
          <w:rFonts w:ascii="Times New Roman" w:eastAsia="標楷體" w:hAnsi="Times New Roman"/>
          <w:sz w:val="28"/>
          <w:szCs w:val="28"/>
        </w:rPr>
        <w:t>月</w:t>
      </w:r>
      <w:r w:rsidRPr="00C96456">
        <w:rPr>
          <w:rFonts w:ascii="Times New Roman" w:eastAsia="標楷體" w:hAnsi="Times New Roman"/>
          <w:sz w:val="28"/>
          <w:szCs w:val="28"/>
        </w:rPr>
        <w:t>18</w:t>
      </w:r>
      <w:r w:rsidRPr="00C96456">
        <w:rPr>
          <w:rFonts w:ascii="Times New Roman" w:eastAsia="標楷體" w:hAnsi="Times New Roman"/>
          <w:sz w:val="28"/>
          <w:szCs w:val="28"/>
        </w:rPr>
        <w:t>日及</w:t>
      </w:r>
      <w:r w:rsidRPr="00C96456">
        <w:rPr>
          <w:rFonts w:ascii="Times New Roman" w:eastAsia="標楷體" w:hAnsi="Times New Roman"/>
          <w:sz w:val="28"/>
          <w:szCs w:val="28"/>
        </w:rPr>
        <w:t>8</w:t>
      </w:r>
      <w:r w:rsidRPr="00C96456">
        <w:rPr>
          <w:rFonts w:ascii="Times New Roman" w:eastAsia="標楷體" w:hAnsi="Times New Roman"/>
          <w:sz w:val="28"/>
          <w:szCs w:val="28"/>
        </w:rPr>
        <w:t>月</w:t>
      </w:r>
      <w:r w:rsidRPr="00C96456">
        <w:rPr>
          <w:rFonts w:ascii="Times New Roman" w:eastAsia="標楷體" w:hAnsi="Times New Roman"/>
          <w:sz w:val="28"/>
          <w:szCs w:val="28"/>
        </w:rPr>
        <w:t>20</w:t>
      </w:r>
      <w:r w:rsidRPr="00C96456">
        <w:rPr>
          <w:rFonts w:ascii="Times New Roman" w:eastAsia="標楷體" w:hAnsi="Times New Roman"/>
          <w:sz w:val="28"/>
          <w:szCs w:val="28"/>
        </w:rPr>
        <w:t>日上午</w:t>
      </w:r>
      <w:r w:rsidRPr="00C96456">
        <w:rPr>
          <w:rFonts w:ascii="Times New Roman" w:eastAsia="標楷體" w:hAnsi="Times New Roman"/>
          <w:sz w:val="28"/>
          <w:szCs w:val="28"/>
        </w:rPr>
        <w:t>9</w:t>
      </w:r>
      <w:r w:rsidRPr="00C96456">
        <w:rPr>
          <w:rFonts w:ascii="Times New Roman" w:eastAsia="標楷體" w:hAnsi="Times New Roman"/>
          <w:sz w:val="28"/>
          <w:szCs w:val="28"/>
        </w:rPr>
        <w:t>時</w:t>
      </w:r>
      <w:r w:rsidRPr="00C96456">
        <w:rPr>
          <w:rFonts w:ascii="Times New Roman" w:eastAsia="標楷體" w:hAnsi="Times New Roman"/>
          <w:sz w:val="28"/>
          <w:szCs w:val="28"/>
        </w:rPr>
        <w:t>00</w:t>
      </w:r>
      <w:r w:rsidRPr="00C96456">
        <w:rPr>
          <w:rFonts w:ascii="Times New Roman" w:eastAsia="標楷體" w:hAnsi="Times New Roman"/>
          <w:sz w:val="28"/>
          <w:szCs w:val="28"/>
        </w:rPr>
        <w:t>分至下午</w:t>
      </w:r>
      <w:r w:rsidRPr="00C96456">
        <w:rPr>
          <w:rFonts w:ascii="Times New Roman" w:eastAsia="標楷體" w:hAnsi="Times New Roman"/>
          <w:sz w:val="28"/>
          <w:szCs w:val="28"/>
        </w:rPr>
        <w:t>4</w:t>
      </w:r>
      <w:r w:rsidRPr="00C96456">
        <w:rPr>
          <w:rFonts w:ascii="Times New Roman" w:eastAsia="標楷體" w:hAnsi="Times New Roman"/>
          <w:sz w:val="28"/>
          <w:szCs w:val="28"/>
        </w:rPr>
        <w:t>時</w:t>
      </w:r>
      <w:r w:rsidRPr="00C96456">
        <w:rPr>
          <w:rFonts w:ascii="Times New Roman" w:eastAsia="標楷體" w:hAnsi="Times New Roman"/>
          <w:sz w:val="28"/>
          <w:szCs w:val="28"/>
        </w:rPr>
        <w:t>30</w:t>
      </w:r>
      <w:r w:rsidRPr="00C96456">
        <w:rPr>
          <w:rFonts w:ascii="Times New Roman" w:eastAsia="標楷體" w:hAnsi="Times New Roman"/>
          <w:sz w:val="28"/>
          <w:szCs w:val="28"/>
        </w:rPr>
        <w:t>分，假</w:t>
      </w:r>
      <w:r w:rsidRPr="00C96456">
        <w:rPr>
          <w:rFonts w:ascii="Times New Roman" w:eastAsia="標楷體" w:hAnsi="Times New Roman"/>
          <w:sz w:val="28"/>
          <w:szCs w:val="28"/>
        </w:rPr>
        <w:t xml:space="preserve"> </w:t>
      </w:r>
      <w:r w:rsidRPr="00C96456">
        <w:rPr>
          <w:rFonts w:ascii="Times New Roman" w:eastAsia="標楷體" w:hAnsi="Times New Roman"/>
          <w:sz w:val="28"/>
          <w:szCs w:val="28"/>
        </w:rPr>
        <w:t>國立政治大學公企中心綜合大樓</w:t>
      </w:r>
      <w:r w:rsidRPr="00C96456">
        <w:rPr>
          <w:rFonts w:ascii="Times New Roman" w:eastAsia="標楷體" w:hAnsi="Times New Roman"/>
          <w:sz w:val="28"/>
          <w:szCs w:val="28"/>
        </w:rPr>
        <w:t>303</w:t>
      </w:r>
      <w:r w:rsidRPr="00C96456">
        <w:rPr>
          <w:rFonts w:ascii="Times New Roman" w:eastAsia="標楷體" w:hAnsi="Times New Roman"/>
          <w:sz w:val="28"/>
          <w:szCs w:val="28"/>
        </w:rPr>
        <w:t>教室舉辦。活動</w:t>
      </w:r>
      <w:proofErr w:type="gramStart"/>
      <w:r w:rsidR="00196061">
        <w:rPr>
          <w:rFonts w:ascii="Times New Roman" w:eastAsia="標楷體" w:hAnsi="Times New Roman" w:hint="eastAsia"/>
          <w:sz w:val="28"/>
          <w:szCs w:val="28"/>
        </w:rPr>
        <w:t>流程表</w:t>
      </w:r>
      <w:r w:rsidRPr="00C96456">
        <w:rPr>
          <w:rFonts w:ascii="Times New Roman" w:eastAsia="標楷體" w:hAnsi="Times New Roman"/>
          <w:sz w:val="28"/>
          <w:szCs w:val="28"/>
        </w:rPr>
        <w:t>如附件</w:t>
      </w:r>
      <w:proofErr w:type="gramEnd"/>
      <w:r w:rsidRPr="00C96456">
        <w:rPr>
          <w:rFonts w:ascii="Times New Roman" w:eastAsia="標楷體" w:hAnsi="Times New Roman"/>
          <w:sz w:val="28"/>
          <w:szCs w:val="28"/>
        </w:rPr>
        <w:t>一。</w:t>
      </w:r>
    </w:p>
    <w:p w:rsidR="00C96456" w:rsidRPr="00C96456" w:rsidRDefault="004A6FF1" w:rsidP="00C80907">
      <w:pPr>
        <w:pStyle w:val="aa"/>
        <w:numPr>
          <w:ilvl w:val="0"/>
          <w:numId w:val="13"/>
        </w:numPr>
        <w:spacing w:line="460" w:lineRule="exact"/>
        <w:ind w:leftChars="0" w:left="1004"/>
        <w:jc w:val="both"/>
        <w:rPr>
          <w:rFonts w:ascii="Times New Roman" w:eastAsia="標楷體" w:hAnsi="Times New Roman"/>
          <w:szCs w:val="24"/>
        </w:rPr>
      </w:pPr>
      <w:r w:rsidRPr="00C96456">
        <w:rPr>
          <w:rFonts w:ascii="Times New Roman" w:eastAsia="標楷體" w:hAnsi="Times New Roman"/>
          <w:sz w:val="28"/>
          <w:szCs w:val="28"/>
        </w:rPr>
        <w:t>本活動種子教師之</w:t>
      </w:r>
      <w:r w:rsidR="00196061" w:rsidRPr="00C96456">
        <w:rPr>
          <w:rFonts w:ascii="Times New Roman" w:eastAsia="標楷體" w:hAnsi="Times New Roman"/>
          <w:sz w:val="28"/>
          <w:szCs w:val="28"/>
        </w:rPr>
        <w:t>差旅費及</w:t>
      </w:r>
      <w:r w:rsidRPr="00C96456">
        <w:rPr>
          <w:rFonts w:ascii="Times New Roman" w:eastAsia="標楷體" w:hAnsi="Times New Roman"/>
          <w:sz w:val="28"/>
          <w:szCs w:val="28"/>
        </w:rPr>
        <w:t>代課費由本案經費項下支付。</w:t>
      </w:r>
    </w:p>
    <w:p w:rsidR="00C96456" w:rsidRPr="00C96456" w:rsidRDefault="00C96456" w:rsidP="00C80907">
      <w:pPr>
        <w:pStyle w:val="aa"/>
        <w:numPr>
          <w:ilvl w:val="0"/>
          <w:numId w:val="13"/>
        </w:numPr>
        <w:spacing w:line="460" w:lineRule="exact"/>
        <w:ind w:leftChars="0" w:left="1004"/>
        <w:jc w:val="both"/>
        <w:rPr>
          <w:rFonts w:ascii="Times New Roman" w:eastAsia="標楷體" w:hAnsi="Times New Roman"/>
          <w:szCs w:val="24"/>
        </w:rPr>
      </w:pPr>
      <w:r w:rsidRPr="00C96456">
        <w:rPr>
          <w:rFonts w:ascii="Times New Roman" w:eastAsia="標楷體" w:hAnsi="Times New Roman"/>
          <w:sz w:val="28"/>
          <w:szCs w:val="28"/>
        </w:rPr>
        <w:t>相關活動內容及報名資訊，請至</w:t>
      </w:r>
      <w:proofErr w:type="gramStart"/>
      <w:r w:rsidR="00EC59B2" w:rsidRPr="004F3B12">
        <w:rPr>
          <w:rFonts w:ascii="標楷體" w:eastAsia="標楷體" w:hAnsi="標楷體" w:hint="eastAsia"/>
          <w:sz w:val="28"/>
          <w:szCs w:val="28"/>
        </w:rPr>
        <w:t>104</w:t>
      </w:r>
      <w:proofErr w:type="gramEnd"/>
      <w:r w:rsidR="00EC59B2" w:rsidRPr="004F3B12">
        <w:rPr>
          <w:rFonts w:ascii="標楷體" w:eastAsia="標楷體" w:hAnsi="標楷體" w:hint="eastAsia"/>
          <w:sz w:val="28"/>
          <w:szCs w:val="28"/>
        </w:rPr>
        <w:t>年度金融基礎教育推廣</w:t>
      </w:r>
      <w:r w:rsidR="00140F22">
        <w:rPr>
          <w:rFonts w:ascii="標楷體" w:eastAsia="標楷體" w:hAnsi="標楷體" w:hint="eastAsia"/>
          <w:sz w:val="28"/>
          <w:szCs w:val="28"/>
        </w:rPr>
        <w:t>合作</w:t>
      </w:r>
      <w:r w:rsidR="00EC59B2" w:rsidRPr="00EC59B2">
        <w:rPr>
          <w:rFonts w:ascii="Times New Roman" w:eastAsia="標楷體" w:hAnsi="標楷體"/>
          <w:sz w:val="28"/>
          <w:szCs w:val="28"/>
        </w:rPr>
        <w:t>計畫網頁：</w:t>
      </w:r>
      <w:hyperlink r:id="rId9" w:tgtFrame="_blank" w:history="1">
        <w:r w:rsidR="00EC59B2" w:rsidRPr="00EC59B2">
          <w:rPr>
            <w:rStyle w:val="a6"/>
            <w:rFonts w:ascii="Times New Roman" w:hAnsi="Times New Roman"/>
            <w:color w:val="auto"/>
            <w:szCs w:val="28"/>
            <w:shd w:val="clear" w:color="auto" w:fill="FFFFFF"/>
          </w:rPr>
          <w:t>https://www.brainworks.com.tw/fbept</w:t>
        </w:r>
      </w:hyperlink>
      <w:r w:rsidRPr="00C96456">
        <w:rPr>
          <w:rFonts w:ascii="Times New Roman" w:eastAsia="標楷體" w:hAnsi="標楷體"/>
          <w:sz w:val="28"/>
          <w:szCs w:val="28"/>
        </w:rPr>
        <w:t>。</w:t>
      </w:r>
    </w:p>
    <w:p w:rsidR="00145B66" w:rsidRPr="00C96456" w:rsidRDefault="00620D12" w:rsidP="00C80907">
      <w:pPr>
        <w:pStyle w:val="aa"/>
        <w:numPr>
          <w:ilvl w:val="0"/>
          <w:numId w:val="13"/>
        </w:numPr>
        <w:spacing w:line="460" w:lineRule="exact"/>
        <w:ind w:leftChars="0" w:left="1004"/>
        <w:jc w:val="both"/>
        <w:rPr>
          <w:rFonts w:ascii="Times New Roman" w:eastAsia="標楷體" w:hAnsi="Times New Roman"/>
          <w:szCs w:val="24"/>
        </w:rPr>
      </w:pPr>
      <w:r w:rsidRPr="00C96456">
        <w:rPr>
          <w:rFonts w:ascii="Times New Roman" w:eastAsia="標楷體" w:hAnsi="Times New Roman"/>
          <w:sz w:val="28"/>
          <w:szCs w:val="28"/>
        </w:rPr>
        <w:t>如有未盡事宜，請洽本案「</w:t>
      </w:r>
      <w:r w:rsidR="008A3BDC" w:rsidRPr="00C96456">
        <w:rPr>
          <w:rFonts w:ascii="Times New Roman" w:eastAsia="標楷體" w:hAnsi="標楷體"/>
          <w:sz w:val="28"/>
          <w:szCs w:val="28"/>
        </w:rPr>
        <w:t>金融基礎教育推廣計畫小組</w:t>
      </w:r>
      <w:r w:rsidRPr="00C96456">
        <w:rPr>
          <w:rFonts w:ascii="Times New Roman" w:eastAsia="標楷體" w:hAnsi="Times New Roman"/>
          <w:sz w:val="28"/>
          <w:szCs w:val="28"/>
        </w:rPr>
        <w:t>」</w:t>
      </w:r>
      <w:r w:rsidR="00047ECA" w:rsidRPr="00C96456">
        <w:rPr>
          <w:rFonts w:ascii="Times New Roman" w:eastAsia="標楷體" w:hAnsi="Times New Roman"/>
          <w:sz w:val="28"/>
          <w:szCs w:val="28"/>
        </w:rPr>
        <w:t>承辦人</w:t>
      </w:r>
      <w:r w:rsidR="00047ECA">
        <w:rPr>
          <w:rFonts w:ascii="Times New Roman" w:eastAsia="標楷體" w:hAnsi="Times New Roman" w:hint="eastAsia"/>
          <w:sz w:val="28"/>
          <w:szCs w:val="28"/>
        </w:rPr>
        <w:t>：</w:t>
      </w:r>
      <w:r w:rsidR="008A3BDC" w:rsidRPr="00C96456">
        <w:rPr>
          <w:rFonts w:ascii="Times New Roman" w:eastAsia="標楷體" w:hAnsi="Times New Roman"/>
          <w:sz w:val="28"/>
          <w:szCs w:val="28"/>
        </w:rPr>
        <w:t>章</w:t>
      </w:r>
      <w:proofErr w:type="gramStart"/>
      <w:r w:rsidR="008A3BDC" w:rsidRPr="00C96456">
        <w:rPr>
          <w:rFonts w:ascii="Times New Roman" w:eastAsia="標楷體" w:hAnsi="Times New Roman"/>
          <w:sz w:val="28"/>
          <w:szCs w:val="28"/>
        </w:rPr>
        <w:t>琍</w:t>
      </w:r>
      <w:proofErr w:type="gramEnd"/>
      <w:r w:rsidR="008A3BDC" w:rsidRPr="00C96456">
        <w:rPr>
          <w:rFonts w:ascii="Times New Roman" w:eastAsia="標楷體" w:hAnsi="Times New Roman"/>
          <w:sz w:val="28"/>
          <w:szCs w:val="28"/>
        </w:rPr>
        <w:t>吟、張淑芬</w:t>
      </w:r>
      <w:r w:rsidRPr="00C96456">
        <w:rPr>
          <w:rFonts w:ascii="Times New Roman" w:eastAsia="標楷體" w:hAnsi="Times New Roman"/>
          <w:sz w:val="28"/>
          <w:szCs w:val="28"/>
        </w:rPr>
        <w:t>小姐，聯絡電話：（</w:t>
      </w:r>
      <w:r w:rsidRPr="00C96456">
        <w:rPr>
          <w:rFonts w:ascii="Times New Roman" w:eastAsia="標楷體" w:hAnsi="Times New Roman"/>
          <w:sz w:val="28"/>
          <w:szCs w:val="28"/>
        </w:rPr>
        <w:t>02</w:t>
      </w:r>
      <w:r w:rsidRPr="00C96456">
        <w:rPr>
          <w:rFonts w:ascii="Times New Roman" w:eastAsia="標楷體" w:hAnsi="Times New Roman"/>
          <w:sz w:val="28"/>
          <w:szCs w:val="28"/>
        </w:rPr>
        <w:t>）</w:t>
      </w:r>
      <w:r w:rsidRPr="00C96456">
        <w:rPr>
          <w:rFonts w:ascii="Times New Roman" w:eastAsia="標楷體" w:hAnsi="Times New Roman"/>
          <w:sz w:val="28"/>
          <w:szCs w:val="28"/>
        </w:rPr>
        <w:t>2</w:t>
      </w:r>
      <w:r w:rsidR="005A4C6D" w:rsidRPr="00C96456">
        <w:rPr>
          <w:rFonts w:ascii="Times New Roman" w:eastAsia="標楷體" w:hAnsi="Times New Roman"/>
          <w:sz w:val="28"/>
          <w:szCs w:val="28"/>
        </w:rPr>
        <w:t>378</w:t>
      </w:r>
      <w:r w:rsidRPr="00C96456">
        <w:rPr>
          <w:rFonts w:ascii="Times New Roman" w:eastAsia="標楷體" w:hAnsi="Times New Roman"/>
          <w:sz w:val="28"/>
          <w:szCs w:val="28"/>
        </w:rPr>
        <w:t>-</w:t>
      </w:r>
      <w:r w:rsidR="005A4C6D" w:rsidRPr="00C96456">
        <w:rPr>
          <w:rFonts w:ascii="Times New Roman" w:eastAsia="標楷體" w:hAnsi="Times New Roman"/>
          <w:sz w:val="28"/>
          <w:szCs w:val="28"/>
        </w:rPr>
        <w:t>0250</w:t>
      </w:r>
      <w:r w:rsidRPr="00C96456">
        <w:rPr>
          <w:rFonts w:ascii="Times New Roman" w:eastAsia="標楷體" w:hAnsi="Times New Roman"/>
          <w:sz w:val="28"/>
          <w:szCs w:val="28"/>
        </w:rPr>
        <w:t>。</w:t>
      </w:r>
    </w:p>
    <w:p w:rsidR="008A3BDC" w:rsidRPr="00C96456" w:rsidRDefault="008A3BDC" w:rsidP="008A3BDC">
      <w:pPr>
        <w:spacing w:line="300" w:lineRule="exact"/>
        <w:ind w:left="284"/>
        <w:jc w:val="both"/>
        <w:rPr>
          <w:rFonts w:eastAsia="標楷體"/>
          <w:szCs w:val="24"/>
        </w:rPr>
      </w:pPr>
    </w:p>
    <w:p w:rsidR="006A5963" w:rsidRPr="00C96456" w:rsidRDefault="00F63375" w:rsidP="001451E1">
      <w:pPr>
        <w:spacing w:line="300" w:lineRule="exact"/>
        <w:jc w:val="both"/>
        <w:rPr>
          <w:rFonts w:eastAsia="標楷體"/>
          <w:spacing w:val="0"/>
          <w:sz w:val="24"/>
          <w:szCs w:val="24"/>
        </w:rPr>
      </w:pPr>
      <w:r w:rsidRPr="00C96456">
        <w:rPr>
          <w:rFonts w:eastAsia="標楷體"/>
          <w:spacing w:val="0"/>
          <w:sz w:val="24"/>
          <w:szCs w:val="24"/>
        </w:rPr>
        <w:t>正本：</w:t>
      </w:r>
      <w:r w:rsidR="00EB338B" w:rsidRPr="00C96456">
        <w:rPr>
          <w:rFonts w:eastAsia="標楷體"/>
          <w:spacing w:val="0"/>
          <w:sz w:val="24"/>
          <w:szCs w:val="24"/>
        </w:rPr>
        <w:t>金融監督管理委員會</w:t>
      </w:r>
    </w:p>
    <w:p w:rsidR="005B44DA" w:rsidRPr="00C96456" w:rsidRDefault="00F63375" w:rsidP="001451E1">
      <w:pPr>
        <w:spacing w:line="300" w:lineRule="exact"/>
        <w:jc w:val="both"/>
        <w:rPr>
          <w:rFonts w:eastAsia="標楷體"/>
          <w:spacing w:val="0"/>
          <w:sz w:val="24"/>
          <w:szCs w:val="24"/>
          <w:shd w:val="clear" w:color="auto" w:fill="FFFFFF"/>
        </w:rPr>
      </w:pPr>
      <w:r w:rsidRPr="00C96456">
        <w:rPr>
          <w:rFonts w:eastAsia="標楷體"/>
          <w:spacing w:val="0"/>
          <w:sz w:val="24"/>
          <w:szCs w:val="24"/>
        </w:rPr>
        <w:t>副本：</w:t>
      </w:r>
      <w:r w:rsidR="003D75E7" w:rsidRPr="00C96456">
        <w:rPr>
          <w:rFonts w:eastAsia="標楷體" w:hAnsi="標楷體"/>
          <w:spacing w:val="0"/>
          <w:sz w:val="24"/>
          <w:szCs w:val="24"/>
        </w:rPr>
        <w:t>教育部</w:t>
      </w:r>
      <w:r w:rsidR="00757D28" w:rsidRPr="00C96456">
        <w:rPr>
          <w:rFonts w:eastAsia="標楷體" w:hAnsi="標楷體"/>
          <w:spacing w:val="0"/>
          <w:sz w:val="24"/>
          <w:szCs w:val="24"/>
        </w:rPr>
        <w:t>國民及學前教育署</w:t>
      </w:r>
      <w:r w:rsidR="00C52D5E" w:rsidRPr="00C96456">
        <w:rPr>
          <w:rFonts w:eastAsia="標楷體" w:hAnsi="標楷體"/>
          <w:spacing w:val="0"/>
          <w:sz w:val="24"/>
          <w:szCs w:val="24"/>
        </w:rPr>
        <w:t>國中小及學前教育組</w:t>
      </w:r>
      <w:r w:rsidR="003D75E7" w:rsidRPr="00C96456">
        <w:rPr>
          <w:rFonts w:eastAsia="標楷體" w:hAnsi="標楷體"/>
          <w:spacing w:val="0"/>
          <w:sz w:val="24"/>
          <w:szCs w:val="24"/>
        </w:rPr>
        <w:t>、</w:t>
      </w:r>
      <w:r w:rsidR="008A3BDC" w:rsidRPr="00C96456">
        <w:rPr>
          <w:rFonts w:eastAsia="標楷體" w:hAnsi="標楷體"/>
          <w:spacing w:val="0"/>
          <w:sz w:val="24"/>
          <w:szCs w:val="24"/>
          <w:shd w:val="clear" w:color="auto" w:fill="FFFFFF"/>
        </w:rPr>
        <w:t>教育部國民及學前教育署</w:t>
      </w:r>
      <w:r w:rsidR="005B44DA" w:rsidRPr="00C96456">
        <w:rPr>
          <w:rFonts w:eastAsia="標楷體"/>
          <w:spacing w:val="0"/>
          <w:sz w:val="24"/>
          <w:szCs w:val="24"/>
          <w:shd w:val="clear" w:color="auto" w:fill="FFFFFF"/>
        </w:rPr>
        <w:t xml:space="preserve"> </w:t>
      </w:r>
    </w:p>
    <w:p w:rsidR="005365EF" w:rsidRPr="00C96456" w:rsidRDefault="005B44DA" w:rsidP="001451E1">
      <w:pPr>
        <w:spacing w:line="300" w:lineRule="exact"/>
        <w:jc w:val="both"/>
        <w:rPr>
          <w:rFonts w:eastAsia="標楷體"/>
          <w:spacing w:val="0"/>
          <w:sz w:val="24"/>
          <w:szCs w:val="24"/>
        </w:rPr>
      </w:pPr>
      <w:r w:rsidRPr="00C96456">
        <w:rPr>
          <w:rFonts w:eastAsia="標楷體"/>
          <w:spacing w:val="0"/>
          <w:sz w:val="24"/>
          <w:szCs w:val="24"/>
          <w:shd w:val="clear" w:color="auto" w:fill="FFFFFF"/>
        </w:rPr>
        <w:t xml:space="preserve">      </w:t>
      </w:r>
      <w:r w:rsidR="008A3BDC" w:rsidRPr="00C96456">
        <w:rPr>
          <w:rFonts w:eastAsia="標楷體" w:hAnsi="標楷體"/>
          <w:spacing w:val="0"/>
          <w:sz w:val="24"/>
          <w:szCs w:val="24"/>
          <w:shd w:val="clear" w:color="auto" w:fill="FFFFFF"/>
        </w:rPr>
        <w:t>高中高職組</w:t>
      </w:r>
    </w:p>
    <w:p w:rsidR="001451E1" w:rsidRPr="00C96456" w:rsidRDefault="001451E1" w:rsidP="001451E1">
      <w:pPr>
        <w:spacing w:line="300" w:lineRule="exact"/>
        <w:jc w:val="both"/>
        <w:rPr>
          <w:rFonts w:eastAsia="標楷體"/>
          <w:spacing w:val="0"/>
          <w:sz w:val="24"/>
          <w:szCs w:val="24"/>
        </w:rPr>
      </w:pPr>
    </w:p>
    <w:p w:rsidR="002F7116" w:rsidRPr="00C96456" w:rsidRDefault="002F7116" w:rsidP="002F7116">
      <w:pPr>
        <w:widowControl/>
        <w:jc w:val="right"/>
        <w:rPr>
          <w:rFonts w:eastAsia="標楷體"/>
          <w:sz w:val="44"/>
          <w:szCs w:val="28"/>
        </w:rPr>
      </w:pPr>
    </w:p>
    <w:p w:rsidR="006E14FB" w:rsidRPr="00C96456" w:rsidRDefault="00196061" w:rsidP="00196061">
      <w:pPr>
        <w:widowControl/>
        <w:rPr>
          <w:rFonts w:eastAsia="標楷體"/>
          <w:sz w:val="44"/>
          <w:szCs w:val="28"/>
        </w:rPr>
      </w:pPr>
      <w:r>
        <w:rPr>
          <w:rFonts w:eastAsia="標楷體" w:hAnsi="標楷體" w:hint="eastAsia"/>
          <w:sz w:val="44"/>
          <w:szCs w:val="28"/>
        </w:rPr>
        <w:t xml:space="preserve">   </w:t>
      </w:r>
      <w:r w:rsidR="002F7116" w:rsidRPr="00C96456">
        <w:rPr>
          <w:rFonts w:eastAsia="標楷體" w:hAnsi="標楷體"/>
          <w:sz w:val="44"/>
          <w:szCs w:val="28"/>
        </w:rPr>
        <w:t>非玩不可創意文化有限公司</w:t>
      </w:r>
      <w:r w:rsidR="002F7116" w:rsidRPr="00C96456">
        <w:rPr>
          <w:rFonts w:eastAsia="標楷體"/>
          <w:sz w:val="44"/>
          <w:szCs w:val="28"/>
        </w:rPr>
        <w:t xml:space="preserve"> </w:t>
      </w:r>
      <w:r w:rsidR="002F7116" w:rsidRPr="00C96456">
        <w:rPr>
          <w:rFonts w:eastAsia="標楷體" w:hAnsi="標楷體"/>
          <w:sz w:val="44"/>
          <w:szCs w:val="28"/>
        </w:rPr>
        <w:t>總監</w:t>
      </w:r>
    </w:p>
    <w:p w:rsidR="006E14FB" w:rsidRPr="00C96456" w:rsidRDefault="006E14FB">
      <w:pPr>
        <w:widowControl/>
        <w:rPr>
          <w:rFonts w:eastAsia="標楷體"/>
          <w:sz w:val="44"/>
          <w:szCs w:val="28"/>
        </w:rPr>
      </w:pPr>
      <w:r w:rsidRPr="00C96456">
        <w:rPr>
          <w:rFonts w:eastAsia="標楷體"/>
          <w:sz w:val="44"/>
          <w:szCs w:val="28"/>
        </w:rPr>
        <w:br w:type="page"/>
      </w:r>
    </w:p>
    <w:p w:rsidR="006E14FB" w:rsidRPr="00C96456" w:rsidRDefault="006E14FB" w:rsidP="006E14FB">
      <w:pPr>
        <w:autoSpaceDE w:val="0"/>
        <w:autoSpaceDN w:val="0"/>
        <w:adjustRightInd w:val="0"/>
        <w:ind w:right="43"/>
        <w:jc w:val="center"/>
        <w:rPr>
          <w:rFonts w:eastAsia="標楷體"/>
          <w:b/>
          <w:szCs w:val="28"/>
        </w:rPr>
      </w:pPr>
      <w:r w:rsidRPr="00C96456">
        <w:rPr>
          <w:rFonts w:eastAsia="標楷體"/>
          <w:b/>
          <w:szCs w:val="28"/>
        </w:rPr>
        <w:lastRenderedPageBreak/>
        <w:t>「</w:t>
      </w:r>
      <w:r w:rsidRPr="00C96456">
        <w:rPr>
          <w:rFonts w:eastAsia="標楷體"/>
          <w:b/>
          <w:spacing w:val="0"/>
          <w:szCs w:val="28"/>
        </w:rPr>
        <w:t>104</w:t>
      </w:r>
      <w:r w:rsidRPr="00C96456">
        <w:rPr>
          <w:rFonts w:eastAsia="標楷體"/>
          <w:b/>
          <w:spacing w:val="0"/>
          <w:szCs w:val="28"/>
        </w:rPr>
        <w:t>年金融基礎教育種子教師培力研習營</w:t>
      </w:r>
      <w:r w:rsidRPr="00C96456">
        <w:rPr>
          <w:rFonts w:eastAsia="標楷體"/>
          <w:b/>
          <w:szCs w:val="28"/>
        </w:rPr>
        <w:t>」</w:t>
      </w:r>
      <w:r w:rsidRPr="00C96456">
        <w:rPr>
          <w:rFonts w:eastAsia="標楷體"/>
          <w:b/>
          <w:szCs w:val="28"/>
        </w:rPr>
        <w:t xml:space="preserve"> </w:t>
      </w:r>
      <w:r w:rsidRPr="00C96456">
        <w:rPr>
          <w:rFonts w:eastAsia="標楷體"/>
          <w:b/>
          <w:szCs w:val="28"/>
        </w:rPr>
        <w:t>活動流程</w:t>
      </w:r>
    </w:p>
    <w:p w:rsidR="006E14FB" w:rsidRPr="00C96456" w:rsidRDefault="006E14FB" w:rsidP="006E14FB">
      <w:pPr>
        <w:autoSpaceDE w:val="0"/>
        <w:autoSpaceDN w:val="0"/>
        <w:adjustRightInd w:val="0"/>
        <w:ind w:right="43"/>
        <w:jc w:val="both"/>
        <w:rPr>
          <w:rFonts w:eastAsia="標楷體"/>
          <w:b/>
          <w:sz w:val="24"/>
          <w:szCs w:val="24"/>
        </w:rPr>
      </w:pPr>
    </w:p>
    <w:p w:rsidR="006E14FB" w:rsidRPr="00C96456" w:rsidRDefault="006E14FB" w:rsidP="006E14FB">
      <w:pPr>
        <w:pStyle w:val="aa"/>
        <w:numPr>
          <w:ilvl w:val="0"/>
          <w:numId w:val="19"/>
        </w:numPr>
        <w:spacing w:after="240"/>
        <w:ind w:leftChars="0"/>
        <w:rPr>
          <w:rFonts w:ascii="Times New Roman" w:eastAsia="標楷體" w:hAnsi="Times New Roman"/>
          <w:b/>
          <w:szCs w:val="24"/>
        </w:rPr>
      </w:pPr>
      <w:r w:rsidRPr="00C96456">
        <w:rPr>
          <w:rFonts w:ascii="Times New Roman" w:eastAsia="標楷體" w:hAnsi="Times New Roman"/>
          <w:b/>
          <w:szCs w:val="24"/>
        </w:rPr>
        <w:t>時間</w:t>
      </w:r>
      <w:r w:rsidRPr="00C96456">
        <w:rPr>
          <w:rFonts w:ascii="Times New Roman" w:eastAsia="標楷體" w:hAnsi="Times New Roman"/>
          <w:b/>
          <w:szCs w:val="24"/>
        </w:rPr>
        <w:t xml:space="preserve"> &amp; </w:t>
      </w:r>
      <w:r w:rsidRPr="00C96456">
        <w:rPr>
          <w:rFonts w:ascii="Times New Roman" w:eastAsia="標楷體" w:hAnsi="Times New Roman"/>
          <w:b/>
          <w:szCs w:val="24"/>
        </w:rPr>
        <w:t>地點：</w:t>
      </w:r>
    </w:p>
    <w:tbl>
      <w:tblPr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775"/>
        <w:gridCol w:w="1860"/>
        <w:gridCol w:w="1394"/>
        <w:gridCol w:w="1394"/>
        <w:gridCol w:w="3099"/>
      </w:tblGrid>
      <w:tr w:rsidR="006E14FB" w:rsidRPr="00C96456" w:rsidTr="00A73C2A">
        <w:trPr>
          <w:trHeight w:val="416"/>
        </w:trPr>
        <w:tc>
          <w:tcPr>
            <w:tcW w:w="455" w:type="pct"/>
            <w:shd w:val="clear" w:color="auto" w:fill="auto"/>
            <w:vAlign w:val="center"/>
          </w:tcPr>
          <w:p w:rsidR="006E14FB" w:rsidRPr="00C96456" w:rsidRDefault="006E14FB" w:rsidP="00A73C2A">
            <w:pPr>
              <w:jc w:val="center"/>
              <w:rPr>
                <w:rFonts w:eastAsia="標楷體"/>
                <w:b/>
                <w:sz w:val="24"/>
                <w:szCs w:val="24"/>
              </w:rPr>
            </w:pPr>
            <w:r w:rsidRPr="00C96456">
              <w:rPr>
                <w:rFonts w:eastAsia="標楷體"/>
                <w:b/>
                <w:sz w:val="24"/>
                <w:szCs w:val="24"/>
              </w:rPr>
              <w:t>場次</w:t>
            </w:r>
          </w:p>
        </w:tc>
        <w:tc>
          <w:tcPr>
            <w:tcW w:w="1091" w:type="pct"/>
            <w:shd w:val="clear" w:color="auto" w:fill="auto"/>
            <w:vAlign w:val="center"/>
          </w:tcPr>
          <w:p w:rsidR="006E14FB" w:rsidRPr="00C96456" w:rsidRDefault="006E14FB" w:rsidP="00A73C2A">
            <w:pPr>
              <w:jc w:val="center"/>
              <w:rPr>
                <w:rFonts w:eastAsia="標楷體"/>
                <w:b/>
                <w:sz w:val="24"/>
                <w:szCs w:val="24"/>
              </w:rPr>
            </w:pPr>
            <w:r w:rsidRPr="00C96456">
              <w:rPr>
                <w:rFonts w:eastAsia="標楷體"/>
                <w:b/>
                <w:sz w:val="24"/>
                <w:szCs w:val="24"/>
              </w:rPr>
              <w:t>日期</w:t>
            </w:r>
          </w:p>
        </w:tc>
        <w:tc>
          <w:tcPr>
            <w:tcW w:w="818" w:type="pct"/>
            <w:shd w:val="clear" w:color="auto" w:fill="auto"/>
            <w:vAlign w:val="center"/>
          </w:tcPr>
          <w:p w:rsidR="006E14FB" w:rsidRPr="00C96456" w:rsidRDefault="006E14FB" w:rsidP="00A73C2A">
            <w:pPr>
              <w:jc w:val="center"/>
              <w:rPr>
                <w:rFonts w:eastAsia="標楷體"/>
                <w:b/>
                <w:sz w:val="24"/>
                <w:szCs w:val="24"/>
              </w:rPr>
            </w:pPr>
            <w:r w:rsidRPr="00C96456">
              <w:rPr>
                <w:rFonts w:eastAsia="標楷體"/>
                <w:b/>
                <w:sz w:val="24"/>
                <w:szCs w:val="24"/>
              </w:rPr>
              <w:t>課程時數</w:t>
            </w:r>
          </w:p>
        </w:tc>
        <w:tc>
          <w:tcPr>
            <w:tcW w:w="818" w:type="pct"/>
            <w:shd w:val="clear" w:color="auto" w:fill="auto"/>
            <w:vAlign w:val="center"/>
          </w:tcPr>
          <w:p w:rsidR="006E14FB" w:rsidRPr="00C96456" w:rsidRDefault="006E14FB" w:rsidP="00A73C2A">
            <w:pPr>
              <w:jc w:val="center"/>
              <w:rPr>
                <w:rFonts w:eastAsia="標楷體"/>
                <w:b/>
                <w:sz w:val="24"/>
                <w:szCs w:val="24"/>
              </w:rPr>
            </w:pPr>
            <w:r w:rsidRPr="00C96456">
              <w:rPr>
                <w:rFonts w:eastAsia="標楷體"/>
                <w:b/>
                <w:sz w:val="24"/>
                <w:szCs w:val="24"/>
              </w:rPr>
              <w:t>參與人數</w:t>
            </w:r>
          </w:p>
        </w:tc>
        <w:tc>
          <w:tcPr>
            <w:tcW w:w="1818" w:type="pct"/>
            <w:vAlign w:val="center"/>
          </w:tcPr>
          <w:p w:rsidR="006E14FB" w:rsidRPr="00C96456" w:rsidRDefault="006E14FB" w:rsidP="00A73C2A">
            <w:pPr>
              <w:jc w:val="center"/>
              <w:rPr>
                <w:rFonts w:eastAsia="標楷體"/>
                <w:b/>
                <w:sz w:val="24"/>
                <w:szCs w:val="24"/>
              </w:rPr>
            </w:pPr>
            <w:r w:rsidRPr="00C96456">
              <w:rPr>
                <w:rFonts w:eastAsia="標楷體"/>
                <w:b/>
                <w:sz w:val="24"/>
                <w:szCs w:val="24"/>
              </w:rPr>
              <w:t>地點</w:t>
            </w:r>
          </w:p>
        </w:tc>
      </w:tr>
      <w:tr w:rsidR="006E14FB" w:rsidRPr="00C96456" w:rsidTr="00A73C2A">
        <w:trPr>
          <w:trHeight w:val="248"/>
        </w:trPr>
        <w:tc>
          <w:tcPr>
            <w:tcW w:w="455" w:type="pct"/>
            <w:shd w:val="clear" w:color="auto" w:fill="auto"/>
            <w:vAlign w:val="center"/>
          </w:tcPr>
          <w:p w:rsidR="006E14FB" w:rsidRPr="00C96456" w:rsidRDefault="006E14FB" w:rsidP="00A73C2A">
            <w:pPr>
              <w:autoSpaceDE w:val="0"/>
              <w:autoSpaceDN w:val="0"/>
              <w:adjustRightInd w:val="0"/>
              <w:ind w:right="43"/>
              <w:jc w:val="center"/>
              <w:rPr>
                <w:rFonts w:eastAsia="標楷體"/>
                <w:sz w:val="24"/>
                <w:szCs w:val="24"/>
              </w:rPr>
            </w:pPr>
            <w:r w:rsidRPr="00C96456">
              <w:rPr>
                <w:rFonts w:eastAsia="標楷體"/>
                <w:sz w:val="24"/>
                <w:szCs w:val="24"/>
              </w:rPr>
              <w:t>1</w:t>
            </w:r>
          </w:p>
        </w:tc>
        <w:tc>
          <w:tcPr>
            <w:tcW w:w="1091" w:type="pct"/>
            <w:shd w:val="clear" w:color="auto" w:fill="auto"/>
            <w:vAlign w:val="center"/>
          </w:tcPr>
          <w:p w:rsidR="006E14FB" w:rsidRPr="00C96456" w:rsidRDefault="006E14FB" w:rsidP="00A73C2A">
            <w:pPr>
              <w:spacing w:line="300" w:lineRule="exact"/>
              <w:jc w:val="center"/>
              <w:rPr>
                <w:rFonts w:eastAsia="標楷體"/>
                <w:spacing w:val="0"/>
                <w:sz w:val="24"/>
                <w:szCs w:val="24"/>
              </w:rPr>
            </w:pPr>
            <w:r w:rsidRPr="00C96456">
              <w:rPr>
                <w:rFonts w:eastAsia="標楷體"/>
                <w:spacing w:val="0"/>
                <w:sz w:val="24"/>
                <w:szCs w:val="24"/>
              </w:rPr>
              <w:t>8/18</w:t>
            </w:r>
            <w:r w:rsidRPr="00C96456">
              <w:rPr>
                <w:rFonts w:eastAsia="標楷體"/>
                <w:spacing w:val="0"/>
                <w:sz w:val="24"/>
                <w:szCs w:val="24"/>
              </w:rPr>
              <w:t>（二）</w:t>
            </w:r>
          </w:p>
        </w:tc>
        <w:tc>
          <w:tcPr>
            <w:tcW w:w="818" w:type="pct"/>
            <w:shd w:val="clear" w:color="auto" w:fill="auto"/>
            <w:vAlign w:val="center"/>
          </w:tcPr>
          <w:p w:rsidR="006E14FB" w:rsidRPr="00C96456" w:rsidRDefault="006E14FB" w:rsidP="00A73C2A">
            <w:pPr>
              <w:spacing w:line="300" w:lineRule="exact"/>
              <w:jc w:val="center"/>
              <w:rPr>
                <w:rFonts w:eastAsia="標楷體"/>
                <w:spacing w:val="0"/>
                <w:sz w:val="24"/>
                <w:szCs w:val="24"/>
              </w:rPr>
            </w:pPr>
            <w:r w:rsidRPr="00C96456">
              <w:rPr>
                <w:rFonts w:eastAsia="標楷體"/>
                <w:spacing w:val="0"/>
                <w:sz w:val="24"/>
                <w:szCs w:val="24"/>
              </w:rPr>
              <w:t>6</w:t>
            </w:r>
            <w:r w:rsidRPr="00C96456">
              <w:rPr>
                <w:rFonts w:eastAsia="標楷體"/>
                <w:spacing w:val="0"/>
                <w:sz w:val="24"/>
                <w:szCs w:val="24"/>
              </w:rPr>
              <w:t>小時</w:t>
            </w:r>
          </w:p>
        </w:tc>
        <w:tc>
          <w:tcPr>
            <w:tcW w:w="818" w:type="pct"/>
            <w:shd w:val="clear" w:color="auto" w:fill="auto"/>
            <w:vAlign w:val="center"/>
          </w:tcPr>
          <w:p w:rsidR="006E14FB" w:rsidRPr="00C96456" w:rsidRDefault="006E14FB" w:rsidP="00A73C2A">
            <w:pPr>
              <w:spacing w:line="300" w:lineRule="exact"/>
              <w:jc w:val="center"/>
              <w:rPr>
                <w:rFonts w:eastAsia="標楷體"/>
                <w:spacing w:val="0"/>
                <w:sz w:val="24"/>
                <w:szCs w:val="24"/>
              </w:rPr>
            </w:pPr>
            <w:r w:rsidRPr="00C96456">
              <w:rPr>
                <w:rFonts w:eastAsia="標楷體"/>
                <w:spacing w:val="0"/>
                <w:sz w:val="24"/>
                <w:szCs w:val="24"/>
              </w:rPr>
              <w:t>25</w:t>
            </w:r>
            <w:r w:rsidRPr="00C96456">
              <w:rPr>
                <w:rFonts w:eastAsia="標楷體"/>
                <w:spacing w:val="0"/>
                <w:sz w:val="24"/>
                <w:szCs w:val="24"/>
              </w:rPr>
              <w:t>人</w:t>
            </w:r>
          </w:p>
        </w:tc>
        <w:tc>
          <w:tcPr>
            <w:tcW w:w="1818" w:type="pct"/>
            <w:vAlign w:val="center"/>
          </w:tcPr>
          <w:p w:rsidR="006E14FB" w:rsidRPr="00C96456" w:rsidRDefault="006E14FB" w:rsidP="00A73C2A">
            <w:pPr>
              <w:spacing w:line="300" w:lineRule="exact"/>
              <w:jc w:val="center"/>
              <w:rPr>
                <w:rFonts w:eastAsia="標楷體"/>
                <w:spacing w:val="0"/>
                <w:sz w:val="24"/>
                <w:szCs w:val="24"/>
              </w:rPr>
            </w:pPr>
            <w:r w:rsidRPr="00C96456">
              <w:rPr>
                <w:rFonts w:eastAsia="標楷體"/>
                <w:spacing w:val="0"/>
                <w:sz w:val="24"/>
                <w:szCs w:val="24"/>
              </w:rPr>
              <w:t>政大公企中心</w:t>
            </w:r>
            <w:r w:rsidRPr="00C96456">
              <w:rPr>
                <w:rFonts w:eastAsia="標楷體"/>
                <w:spacing w:val="0"/>
                <w:sz w:val="24"/>
                <w:szCs w:val="24"/>
              </w:rPr>
              <w:t xml:space="preserve"> 303</w:t>
            </w:r>
            <w:r w:rsidRPr="00C96456">
              <w:rPr>
                <w:rFonts w:eastAsia="標楷體"/>
                <w:spacing w:val="0"/>
                <w:sz w:val="24"/>
                <w:szCs w:val="24"/>
              </w:rPr>
              <w:t>教室</w:t>
            </w:r>
          </w:p>
        </w:tc>
      </w:tr>
      <w:tr w:rsidR="006E14FB" w:rsidRPr="00C96456" w:rsidTr="00A73C2A">
        <w:trPr>
          <w:trHeight w:val="318"/>
        </w:trPr>
        <w:tc>
          <w:tcPr>
            <w:tcW w:w="455" w:type="pct"/>
            <w:shd w:val="clear" w:color="auto" w:fill="auto"/>
            <w:vAlign w:val="center"/>
          </w:tcPr>
          <w:p w:rsidR="006E14FB" w:rsidRPr="00C96456" w:rsidRDefault="006E14FB" w:rsidP="00A73C2A">
            <w:pPr>
              <w:autoSpaceDE w:val="0"/>
              <w:autoSpaceDN w:val="0"/>
              <w:adjustRightInd w:val="0"/>
              <w:ind w:right="43"/>
              <w:jc w:val="center"/>
              <w:rPr>
                <w:rFonts w:eastAsia="標楷體"/>
                <w:sz w:val="24"/>
                <w:szCs w:val="24"/>
              </w:rPr>
            </w:pPr>
            <w:r w:rsidRPr="00C96456">
              <w:rPr>
                <w:rFonts w:eastAsia="標楷體"/>
                <w:sz w:val="24"/>
                <w:szCs w:val="24"/>
              </w:rPr>
              <w:t>2</w:t>
            </w:r>
          </w:p>
        </w:tc>
        <w:tc>
          <w:tcPr>
            <w:tcW w:w="1091" w:type="pct"/>
            <w:shd w:val="clear" w:color="auto" w:fill="auto"/>
            <w:vAlign w:val="center"/>
          </w:tcPr>
          <w:p w:rsidR="006E14FB" w:rsidRPr="00C96456" w:rsidRDefault="006E14FB" w:rsidP="00A73C2A">
            <w:pPr>
              <w:spacing w:line="300" w:lineRule="exact"/>
              <w:jc w:val="center"/>
              <w:rPr>
                <w:rFonts w:eastAsia="標楷體"/>
                <w:spacing w:val="0"/>
                <w:sz w:val="24"/>
                <w:szCs w:val="24"/>
              </w:rPr>
            </w:pPr>
            <w:r w:rsidRPr="00C96456">
              <w:rPr>
                <w:rFonts w:eastAsia="標楷體"/>
                <w:spacing w:val="0"/>
                <w:sz w:val="24"/>
                <w:szCs w:val="24"/>
              </w:rPr>
              <w:t>8/20</w:t>
            </w:r>
            <w:r w:rsidRPr="00C96456">
              <w:rPr>
                <w:rFonts w:eastAsia="標楷體"/>
                <w:spacing w:val="0"/>
                <w:sz w:val="24"/>
                <w:szCs w:val="24"/>
              </w:rPr>
              <w:t>（四）</w:t>
            </w:r>
          </w:p>
        </w:tc>
        <w:tc>
          <w:tcPr>
            <w:tcW w:w="818" w:type="pct"/>
            <w:shd w:val="clear" w:color="auto" w:fill="auto"/>
            <w:vAlign w:val="center"/>
          </w:tcPr>
          <w:p w:rsidR="006E14FB" w:rsidRPr="00C96456" w:rsidRDefault="006E14FB" w:rsidP="00A73C2A">
            <w:pPr>
              <w:spacing w:line="300" w:lineRule="exact"/>
              <w:jc w:val="center"/>
              <w:rPr>
                <w:rFonts w:eastAsia="標楷體"/>
                <w:spacing w:val="0"/>
                <w:sz w:val="24"/>
                <w:szCs w:val="24"/>
              </w:rPr>
            </w:pPr>
            <w:r w:rsidRPr="00C96456">
              <w:rPr>
                <w:rFonts w:eastAsia="標楷體"/>
                <w:spacing w:val="0"/>
                <w:sz w:val="24"/>
                <w:szCs w:val="24"/>
              </w:rPr>
              <w:t>6</w:t>
            </w:r>
            <w:r w:rsidRPr="00C96456">
              <w:rPr>
                <w:rFonts w:eastAsia="標楷體"/>
                <w:spacing w:val="0"/>
                <w:sz w:val="24"/>
                <w:szCs w:val="24"/>
              </w:rPr>
              <w:t>小時</w:t>
            </w:r>
          </w:p>
        </w:tc>
        <w:tc>
          <w:tcPr>
            <w:tcW w:w="818" w:type="pct"/>
            <w:shd w:val="clear" w:color="auto" w:fill="auto"/>
            <w:vAlign w:val="center"/>
          </w:tcPr>
          <w:p w:rsidR="006E14FB" w:rsidRPr="00C96456" w:rsidRDefault="006E14FB" w:rsidP="00A73C2A">
            <w:pPr>
              <w:spacing w:line="300" w:lineRule="exact"/>
              <w:jc w:val="center"/>
              <w:rPr>
                <w:rFonts w:eastAsia="標楷體"/>
                <w:spacing w:val="0"/>
                <w:sz w:val="24"/>
                <w:szCs w:val="24"/>
              </w:rPr>
            </w:pPr>
            <w:r w:rsidRPr="00C96456">
              <w:rPr>
                <w:rFonts w:eastAsia="標楷體"/>
                <w:spacing w:val="0"/>
                <w:sz w:val="24"/>
                <w:szCs w:val="24"/>
              </w:rPr>
              <w:t>25</w:t>
            </w:r>
            <w:r w:rsidRPr="00C96456">
              <w:rPr>
                <w:rFonts w:eastAsia="標楷體"/>
                <w:spacing w:val="0"/>
                <w:sz w:val="24"/>
                <w:szCs w:val="24"/>
              </w:rPr>
              <w:t>人</w:t>
            </w:r>
          </w:p>
        </w:tc>
        <w:tc>
          <w:tcPr>
            <w:tcW w:w="1818" w:type="pct"/>
            <w:vAlign w:val="center"/>
          </w:tcPr>
          <w:p w:rsidR="006E14FB" w:rsidRPr="00C96456" w:rsidRDefault="006E14FB" w:rsidP="00A73C2A">
            <w:pPr>
              <w:spacing w:line="300" w:lineRule="exact"/>
              <w:jc w:val="center"/>
              <w:rPr>
                <w:rFonts w:eastAsia="標楷體"/>
                <w:spacing w:val="0"/>
                <w:sz w:val="24"/>
                <w:szCs w:val="24"/>
              </w:rPr>
            </w:pPr>
            <w:r w:rsidRPr="00C96456">
              <w:rPr>
                <w:rFonts w:eastAsia="標楷體"/>
                <w:spacing w:val="0"/>
                <w:sz w:val="24"/>
                <w:szCs w:val="24"/>
              </w:rPr>
              <w:t>政大公企中心</w:t>
            </w:r>
            <w:r w:rsidRPr="00C96456">
              <w:rPr>
                <w:rFonts w:eastAsia="標楷體"/>
                <w:spacing w:val="0"/>
                <w:sz w:val="24"/>
                <w:szCs w:val="24"/>
              </w:rPr>
              <w:t xml:space="preserve"> 303</w:t>
            </w:r>
            <w:r w:rsidRPr="00C96456">
              <w:rPr>
                <w:rFonts w:eastAsia="標楷體"/>
                <w:spacing w:val="0"/>
                <w:sz w:val="24"/>
                <w:szCs w:val="24"/>
              </w:rPr>
              <w:t>教室</w:t>
            </w:r>
          </w:p>
        </w:tc>
      </w:tr>
    </w:tbl>
    <w:p w:rsidR="006E14FB" w:rsidRPr="00C96456" w:rsidRDefault="006E14FB" w:rsidP="006E14FB">
      <w:pPr>
        <w:pStyle w:val="aa"/>
        <w:ind w:leftChars="0"/>
        <w:rPr>
          <w:rFonts w:ascii="Times New Roman" w:eastAsia="標楷體" w:hAnsi="Times New Roman"/>
          <w:b/>
          <w:szCs w:val="24"/>
        </w:rPr>
      </w:pPr>
    </w:p>
    <w:p w:rsidR="006E14FB" w:rsidRPr="00C96456" w:rsidRDefault="006E14FB" w:rsidP="006E14FB">
      <w:pPr>
        <w:pStyle w:val="aa"/>
        <w:numPr>
          <w:ilvl w:val="0"/>
          <w:numId w:val="19"/>
        </w:numPr>
        <w:ind w:leftChars="0"/>
        <w:rPr>
          <w:rFonts w:ascii="Times New Roman" w:eastAsia="標楷體" w:hAnsi="Times New Roman"/>
          <w:b/>
          <w:szCs w:val="24"/>
        </w:rPr>
      </w:pPr>
      <w:r w:rsidRPr="00C96456">
        <w:rPr>
          <w:rFonts w:ascii="Times New Roman" w:eastAsia="標楷體" w:hAnsi="Times New Roman"/>
          <w:b/>
          <w:szCs w:val="24"/>
        </w:rPr>
        <w:t>日程表：</w:t>
      </w:r>
    </w:p>
    <w:tbl>
      <w:tblPr>
        <w:tblpPr w:leftFromText="180" w:rightFromText="180" w:vertAnchor="text" w:horzAnchor="margin" w:tblpXSpec="center" w:tblpY="262"/>
        <w:tblW w:w="4945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67"/>
        <w:gridCol w:w="6761"/>
      </w:tblGrid>
      <w:tr w:rsidR="006E14FB" w:rsidRPr="00C96456" w:rsidTr="00A73C2A">
        <w:trPr>
          <w:trHeight w:val="402"/>
        </w:trPr>
        <w:tc>
          <w:tcPr>
            <w:tcW w:w="989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14FB" w:rsidRPr="00C96456" w:rsidRDefault="006E14FB" w:rsidP="00A73C2A">
            <w:pPr>
              <w:jc w:val="center"/>
              <w:rPr>
                <w:rFonts w:eastAsia="標楷體"/>
                <w:b/>
                <w:spacing w:val="0"/>
                <w:sz w:val="24"/>
                <w:szCs w:val="24"/>
              </w:rPr>
            </w:pPr>
            <w:r w:rsidRPr="00C96456">
              <w:rPr>
                <w:rFonts w:eastAsia="標楷體"/>
                <w:b/>
                <w:spacing w:val="0"/>
                <w:sz w:val="24"/>
                <w:szCs w:val="24"/>
              </w:rPr>
              <w:t>時間</w:t>
            </w:r>
          </w:p>
        </w:tc>
        <w:tc>
          <w:tcPr>
            <w:tcW w:w="4011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14FB" w:rsidRPr="00C96456" w:rsidRDefault="006E14FB" w:rsidP="00A73C2A">
            <w:pPr>
              <w:jc w:val="center"/>
              <w:rPr>
                <w:rFonts w:eastAsia="標楷體"/>
                <w:b/>
                <w:spacing w:val="0"/>
                <w:sz w:val="24"/>
                <w:szCs w:val="24"/>
              </w:rPr>
            </w:pPr>
            <w:r w:rsidRPr="00C96456">
              <w:rPr>
                <w:rFonts w:eastAsia="標楷體"/>
                <w:b/>
                <w:spacing w:val="0"/>
                <w:sz w:val="24"/>
                <w:szCs w:val="24"/>
              </w:rPr>
              <w:t>主題內容</w:t>
            </w:r>
          </w:p>
        </w:tc>
      </w:tr>
      <w:tr w:rsidR="006E14FB" w:rsidRPr="00C96456" w:rsidTr="00A73C2A">
        <w:trPr>
          <w:trHeight w:val="254"/>
        </w:trPr>
        <w:tc>
          <w:tcPr>
            <w:tcW w:w="989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14FB" w:rsidRPr="00C96456" w:rsidRDefault="006E14FB" w:rsidP="00A73C2A">
            <w:pPr>
              <w:jc w:val="center"/>
              <w:rPr>
                <w:rFonts w:eastAsia="標楷體"/>
                <w:spacing w:val="0"/>
                <w:sz w:val="24"/>
                <w:szCs w:val="24"/>
              </w:rPr>
            </w:pPr>
            <w:r w:rsidRPr="00C96456">
              <w:rPr>
                <w:rFonts w:eastAsia="標楷體"/>
                <w:spacing w:val="0"/>
                <w:sz w:val="24"/>
                <w:szCs w:val="24"/>
              </w:rPr>
              <w:t>09:00</w:t>
            </w:r>
            <w:r w:rsidRPr="00C96456">
              <w:rPr>
                <w:rFonts w:eastAsia="標楷體"/>
                <w:spacing w:val="0"/>
                <w:sz w:val="24"/>
                <w:szCs w:val="24"/>
              </w:rPr>
              <w:t>～</w:t>
            </w:r>
            <w:r w:rsidRPr="00C96456">
              <w:rPr>
                <w:rFonts w:eastAsia="標楷體"/>
                <w:spacing w:val="0"/>
                <w:sz w:val="24"/>
                <w:szCs w:val="24"/>
              </w:rPr>
              <w:t>09:30</w:t>
            </w:r>
          </w:p>
        </w:tc>
        <w:tc>
          <w:tcPr>
            <w:tcW w:w="4011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14FB" w:rsidRPr="00C96456" w:rsidRDefault="006E14FB" w:rsidP="00A73C2A">
            <w:pPr>
              <w:jc w:val="center"/>
              <w:rPr>
                <w:rFonts w:eastAsia="標楷體"/>
                <w:spacing w:val="0"/>
                <w:sz w:val="24"/>
                <w:szCs w:val="24"/>
              </w:rPr>
            </w:pPr>
            <w:r w:rsidRPr="00C96456">
              <w:rPr>
                <w:rFonts w:eastAsia="標楷體"/>
                <w:spacing w:val="0"/>
                <w:sz w:val="24"/>
                <w:szCs w:val="24"/>
              </w:rPr>
              <w:t>報</w:t>
            </w:r>
            <w:r w:rsidRPr="00C96456">
              <w:rPr>
                <w:rFonts w:eastAsia="標楷體"/>
                <w:spacing w:val="0"/>
                <w:sz w:val="24"/>
                <w:szCs w:val="24"/>
              </w:rPr>
              <w:t xml:space="preserve">   </w:t>
            </w:r>
            <w:r w:rsidRPr="00C96456">
              <w:rPr>
                <w:rFonts w:eastAsia="標楷體"/>
                <w:spacing w:val="0"/>
                <w:sz w:val="24"/>
                <w:szCs w:val="24"/>
              </w:rPr>
              <w:t>到</w:t>
            </w:r>
          </w:p>
        </w:tc>
      </w:tr>
      <w:tr w:rsidR="006E14FB" w:rsidRPr="00C96456" w:rsidTr="00A73C2A">
        <w:trPr>
          <w:trHeight w:val="936"/>
        </w:trPr>
        <w:tc>
          <w:tcPr>
            <w:tcW w:w="989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14FB" w:rsidRPr="00C96456" w:rsidRDefault="006E14FB" w:rsidP="00A73C2A">
            <w:pPr>
              <w:jc w:val="center"/>
              <w:rPr>
                <w:rFonts w:eastAsia="標楷體"/>
                <w:spacing w:val="0"/>
                <w:sz w:val="24"/>
                <w:szCs w:val="24"/>
              </w:rPr>
            </w:pPr>
            <w:r w:rsidRPr="00C96456">
              <w:rPr>
                <w:rFonts w:eastAsia="標楷體"/>
                <w:spacing w:val="0"/>
                <w:sz w:val="24"/>
                <w:szCs w:val="24"/>
              </w:rPr>
              <w:t>09:30</w:t>
            </w:r>
            <w:r w:rsidRPr="00C96456">
              <w:rPr>
                <w:rFonts w:eastAsia="標楷體"/>
                <w:spacing w:val="0"/>
                <w:sz w:val="24"/>
                <w:szCs w:val="24"/>
              </w:rPr>
              <w:t>～</w:t>
            </w:r>
            <w:r w:rsidRPr="00C96456">
              <w:rPr>
                <w:rFonts w:eastAsia="標楷體"/>
                <w:spacing w:val="0"/>
                <w:sz w:val="24"/>
                <w:szCs w:val="24"/>
              </w:rPr>
              <w:t>10:30</w:t>
            </w:r>
          </w:p>
        </w:tc>
        <w:tc>
          <w:tcPr>
            <w:tcW w:w="4011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14FB" w:rsidRPr="00C96456" w:rsidRDefault="006E14FB" w:rsidP="00A73C2A">
            <w:pPr>
              <w:jc w:val="center"/>
              <w:rPr>
                <w:rFonts w:eastAsia="標楷體"/>
                <w:spacing w:val="0"/>
                <w:sz w:val="24"/>
                <w:szCs w:val="24"/>
              </w:rPr>
            </w:pPr>
            <w:r w:rsidRPr="00C96456">
              <w:rPr>
                <w:rFonts w:eastAsia="標楷體"/>
                <w:spacing w:val="0"/>
                <w:sz w:val="24"/>
                <w:szCs w:val="24"/>
              </w:rPr>
              <w:t>金融基礎教育四大主題教學重點</w:t>
            </w:r>
          </w:p>
        </w:tc>
      </w:tr>
      <w:tr w:rsidR="006E14FB" w:rsidRPr="00C96456" w:rsidTr="00A73C2A">
        <w:trPr>
          <w:trHeight w:val="429"/>
        </w:trPr>
        <w:tc>
          <w:tcPr>
            <w:tcW w:w="989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14FB" w:rsidRPr="00C96456" w:rsidRDefault="006E14FB" w:rsidP="00A73C2A">
            <w:pPr>
              <w:jc w:val="center"/>
              <w:rPr>
                <w:rFonts w:eastAsia="標楷體"/>
                <w:spacing w:val="0"/>
                <w:sz w:val="24"/>
                <w:szCs w:val="24"/>
              </w:rPr>
            </w:pPr>
            <w:r w:rsidRPr="00C96456">
              <w:rPr>
                <w:rFonts w:eastAsia="標楷體"/>
                <w:spacing w:val="0"/>
                <w:sz w:val="24"/>
                <w:szCs w:val="24"/>
              </w:rPr>
              <w:t>10:30</w:t>
            </w:r>
            <w:r w:rsidRPr="00C96456">
              <w:rPr>
                <w:rFonts w:eastAsia="標楷體"/>
                <w:spacing w:val="0"/>
                <w:sz w:val="24"/>
                <w:szCs w:val="24"/>
              </w:rPr>
              <w:t>～</w:t>
            </w:r>
            <w:r w:rsidRPr="00C96456">
              <w:rPr>
                <w:rFonts w:eastAsia="標楷體"/>
                <w:spacing w:val="0"/>
                <w:sz w:val="24"/>
                <w:szCs w:val="24"/>
              </w:rPr>
              <w:t>10:40</w:t>
            </w:r>
          </w:p>
        </w:tc>
        <w:tc>
          <w:tcPr>
            <w:tcW w:w="4011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14FB" w:rsidRPr="00C96456" w:rsidRDefault="006E14FB" w:rsidP="00A73C2A">
            <w:pPr>
              <w:widowControl/>
              <w:jc w:val="center"/>
              <w:rPr>
                <w:rFonts w:eastAsia="標楷體"/>
                <w:spacing w:val="0"/>
                <w:sz w:val="24"/>
                <w:szCs w:val="24"/>
              </w:rPr>
            </w:pPr>
            <w:r w:rsidRPr="00C96456">
              <w:rPr>
                <w:rFonts w:eastAsia="標楷體"/>
                <w:spacing w:val="0"/>
                <w:sz w:val="24"/>
                <w:szCs w:val="24"/>
              </w:rPr>
              <w:t>休息</w:t>
            </w:r>
          </w:p>
        </w:tc>
      </w:tr>
      <w:tr w:rsidR="006E14FB" w:rsidRPr="00C96456" w:rsidTr="00A73C2A">
        <w:trPr>
          <w:trHeight w:val="691"/>
        </w:trPr>
        <w:tc>
          <w:tcPr>
            <w:tcW w:w="989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14FB" w:rsidRPr="00C96456" w:rsidRDefault="006E14FB" w:rsidP="00A73C2A">
            <w:pPr>
              <w:jc w:val="center"/>
              <w:rPr>
                <w:rFonts w:eastAsia="標楷體"/>
                <w:spacing w:val="0"/>
                <w:sz w:val="24"/>
                <w:szCs w:val="24"/>
              </w:rPr>
            </w:pPr>
            <w:r w:rsidRPr="00C96456">
              <w:rPr>
                <w:rFonts w:eastAsia="標楷體"/>
                <w:spacing w:val="0"/>
                <w:sz w:val="24"/>
                <w:szCs w:val="24"/>
              </w:rPr>
              <w:t>10:40</w:t>
            </w:r>
            <w:r w:rsidRPr="00C96456">
              <w:rPr>
                <w:rFonts w:eastAsia="標楷體"/>
                <w:spacing w:val="0"/>
                <w:sz w:val="24"/>
                <w:szCs w:val="24"/>
              </w:rPr>
              <w:t>～</w:t>
            </w:r>
            <w:r w:rsidRPr="00C96456">
              <w:rPr>
                <w:rFonts w:eastAsia="標楷體"/>
                <w:spacing w:val="0"/>
                <w:sz w:val="24"/>
                <w:szCs w:val="24"/>
              </w:rPr>
              <w:t>12:00</w:t>
            </w:r>
          </w:p>
        </w:tc>
        <w:tc>
          <w:tcPr>
            <w:tcW w:w="4011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14FB" w:rsidRPr="00C96456" w:rsidRDefault="006E14FB" w:rsidP="00A73C2A">
            <w:pPr>
              <w:jc w:val="center"/>
              <w:rPr>
                <w:rFonts w:eastAsia="標楷體"/>
                <w:spacing w:val="0"/>
                <w:sz w:val="24"/>
                <w:szCs w:val="24"/>
              </w:rPr>
            </w:pPr>
            <w:r w:rsidRPr="00C96456">
              <w:rPr>
                <w:rFonts w:eastAsia="標楷體"/>
                <w:spacing w:val="0"/>
                <w:sz w:val="24"/>
                <w:szCs w:val="24"/>
              </w:rPr>
              <w:t>金融基礎教育教案分享及示範</w:t>
            </w:r>
          </w:p>
          <w:p w:rsidR="006E14FB" w:rsidRPr="00C96456" w:rsidRDefault="006E14FB" w:rsidP="00393B1B">
            <w:pPr>
              <w:spacing w:beforeLines="10" w:before="38"/>
              <w:jc w:val="center"/>
              <w:rPr>
                <w:rFonts w:eastAsia="標楷體"/>
                <w:spacing w:val="0"/>
                <w:sz w:val="24"/>
                <w:szCs w:val="24"/>
              </w:rPr>
            </w:pPr>
            <w:r w:rsidRPr="00C96456">
              <w:rPr>
                <w:rFonts w:eastAsia="標楷體"/>
                <w:spacing w:val="0"/>
                <w:sz w:val="24"/>
                <w:szCs w:val="24"/>
              </w:rPr>
              <w:t>（分組進行）</w:t>
            </w:r>
          </w:p>
        </w:tc>
      </w:tr>
      <w:tr w:rsidR="006E14FB" w:rsidRPr="00C96456" w:rsidTr="00A73C2A">
        <w:trPr>
          <w:trHeight w:val="358"/>
        </w:trPr>
        <w:tc>
          <w:tcPr>
            <w:tcW w:w="989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14FB" w:rsidRPr="00C96456" w:rsidRDefault="006E14FB" w:rsidP="00A73C2A">
            <w:pPr>
              <w:jc w:val="center"/>
              <w:rPr>
                <w:rFonts w:eastAsia="標楷體"/>
                <w:spacing w:val="0"/>
                <w:sz w:val="24"/>
                <w:szCs w:val="24"/>
              </w:rPr>
            </w:pPr>
            <w:r w:rsidRPr="00C96456">
              <w:rPr>
                <w:rFonts w:eastAsia="標楷體"/>
                <w:spacing w:val="0"/>
                <w:sz w:val="24"/>
                <w:szCs w:val="24"/>
              </w:rPr>
              <w:t>12:00</w:t>
            </w:r>
            <w:r w:rsidRPr="00C96456">
              <w:rPr>
                <w:rFonts w:eastAsia="標楷體"/>
                <w:spacing w:val="0"/>
                <w:sz w:val="24"/>
                <w:szCs w:val="24"/>
              </w:rPr>
              <w:t>～</w:t>
            </w:r>
            <w:r w:rsidRPr="00C96456">
              <w:rPr>
                <w:rFonts w:eastAsia="標楷體"/>
                <w:spacing w:val="0"/>
                <w:sz w:val="24"/>
                <w:szCs w:val="24"/>
              </w:rPr>
              <w:t>13:00</w:t>
            </w:r>
          </w:p>
        </w:tc>
        <w:tc>
          <w:tcPr>
            <w:tcW w:w="4011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14FB" w:rsidRPr="00C96456" w:rsidRDefault="006E14FB" w:rsidP="00A73C2A">
            <w:pPr>
              <w:widowControl/>
              <w:jc w:val="center"/>
              <w:rPr>
                <w:rFonts w:eastAsia="標楷體"/>
                <w:spacing w:val="0"/>
                <w:sz w:val="24"/>
                <w:szCs w:val="24"/>
              </w:rPr>
            </w:pPr>
            <w:r w:rsidRPr="00C96456">
              <w:rPr>
                <w:rFonts w:eastAsia="標楷體"/>
                <w:spacing w:val="0"/>
                <w:sz w:val="24"/>
                <w:szCs w:val="24"/>
              </w:rPr>
              <w:t>活力午餐</w:t>
            </w:r>
          </w:p>
        </w:tc>
      </w:tr>
      <w:tr w:rsidR="006E14FB" w:rsidRPr="00C96456" w:rsidTr="00A73C2A">
        <w:trPr>
          <w:trHeight w:val="669"/>
        </w:trPr>
        <w:tc>
          <w:tcPr>
            <w:tcW w:w="989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14FB" w:rsidRPr="00C96456" w:rsidRDefault="006E14FB" w:rsidP="00A73C2A">
            <w:pPr>
              <w:jc w:val="center"/>
              <w:rPr>
                <w:rFonts w:eastAsia="標楷體"/>
                <w:spacing w:val="0"/>
                <w:sz w:val="24"/>
                <w:szCs w:val="24"/>
              </w:rPr>
            </w:pPr>
            <w:r w:rsidRPr="00C96456">
              <w:rPr>
                <w:rFonts w:eastAsia="標楷體"/>
                <w:spacing w:val="0"/>
                <w:sz w:val="24"/>
                <w:szCs w:val="24"/>
              </w:rPr>
              <w:t>13:00</w:t>
            </w:r>
            <w:r w:rsidRPr="00C96456">
              <w:rPr>
                <w:rFonts w:eastAsia="標楷體"/>
                <w:spacing w:val="0"/>
                <w:sz w:val="24"/>
                <w:szCs w:val="24"/>
              </w:rPr>
              <w:t>～</w:t>
            </w:r>
            <w:r w:rsidRPr="00C96456">
              <w:rPr>
                <w:rFonts w:eastAsia="標楷體"/>
                <w:spacing w:val="0"/>
                <w:sz w:val="24"/>
                <w:szCs w:val="24"/>
              </w:rPr>
              <w:t>14:00</w:t>
            </w:r>
          </w:p>
        </w:tc>
        <w:tc>
          <w:tcPr>
            <w:tcW w:w="4011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14FB" w:rsidRPr="00C96456" w:rsidRDefault="006E14FB" w:rsidP="00A73C2A">
            <w:pPr>
              <w:jc w:val="center"/>
              <w:rPr>
                <w:rFonts w:eastAsia="標楷體"/>
                <w:spacing w:val="0"/>
                <w:sz w:val="24"/>
                <w:szCs w:val="24"/>
              </w:rPr>
            </w:pPr>
            <w:r w:rsidRPr="00C96456">
              <w:rPr>
                <w:rFonts w:eastAsia="標楷體"/>
                <w:spacing w:val="0"/>
                <w:sz w:val="24"/>
                <w:szCs w:val="24"/>
              </w:rPr>
              <w:t>金融基礎教育教案分享及示範</w:t>
            </w:r>
          </w:p>
          <w:p w:rsidR="006E14FB" w:rsidRPr="00C96456" w:rsidRDefault="006E14FB" w:rsidP="00393B1B">
            <w:pPr>
              <w:spacing w:beforeLines="10" w:before="38"/>
              <w:jc w:val="center"/>
              <w:rPr>
                <w:rFonts w:eastAsia="標楷體"/>
                <w:spacing w:val="0"/>
                <w:sz w:val="24"/>
                <w:szCs w:val="24"/>
              </w:rPr>
            </w:pPr>
            <w:r w:rsidRPr="00C96456">
              <w:rPr>
                <w:rFonts w:eastAsia="標楷體"/>
                <w:spacing w:val="0"/>
                <w:sz w:val="24"/>
                <w:szCs w:val="24"/>
              </w:rPr>
              <w:t>（分組進行）</w:t>
            </w:r>
          </w:p>
        </w:tc>
      </w:tr>
      <w:tr w:rsidR="006E14FB" w:rsidRPr="00C96456" w:rsidTr="00A73C2A">
        <w:trPr>
          <w:trHeight w:val="369"/>
        </w:trPr>
        <w:tc>
          <w:tcPr>
            <w:tcW w:w="989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14FB" w:rsidRPr="00C96456" w:rsidRDefault="006E14FB" w:rsidP="00A73C2A">
            <w:pPr>
              <w:jc w:val="center"/>
              <w:rPr>
                <w:rFonts w:eastAsia="標楷體"/>
                <w:spacing w:val="0"/>
                <w:sz w:val="24"/>
                <w:szCs w:val="24"/>
              </w:rPr>
            </w:pPr>
            <w:r w:rsidRPr="00C96456">
              <w:rPr>
                <w:rFonts w:eastAsia="標楷體"/>
                <w:spacing w:val="0"/>
                <w:sz w:val="24"/>
                <w:szCs w:val="24"/>
              </w:rPr>
              <w:t>14:00</w:t>
            </w:r>
            <w:r w:rsidRPr="00C96456">
              <w:rPr>
                <w:rFonts w:eastAsia="標楷體"/>
                <w:spacing w:val="0"/>
                <w:sz w:val="24"/>
                <w:szCs w:val="24"/>
              </w:rPr>
              <w:t>～</w:t>
            </w:r>
            <w:r w:rsidRPr="00C96456">
              <w:rPr>
                <w:rFonts w:eastAsia="標楷體"/>
                <w:spacing w:val="0"/>
                <w:sz w:val="24"/>
                <w:szCs w:val="24"/>
              </w:rPr>
              <w:t>14:10</w:t>
            </w:r>
          </w:p>
        </w:tc>
        <w:tc>
          <w:tcPr>
            <w:tcW w:w="4011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14FB" w:rsidRPr="00C96456" w:rsidRDefault="006E14FB" w:rsidP="00A73C2A">
            <w:pPr>
              <w:jc w:val="center"/>
              <w:rPr>
                <w:rFonts w:eastAsia="標楷體"/>
                <w:spacing w:val="0"/>
                <w:sz w:val="24"/>
                <w:szCs w:val="24"/>
              </w:rPr>
            </w:pPr>
            <w:r w:rsidRPr="00C96456">
              <w:rPr>
                <w:rFonts w:eastAsia="標楷體"/>
                <w:spacing w:val="0"/>
                <w:sz w:val="24"/>
                <w:szCs w:val="24"/>
              </w:rPr>
              <w:t>休息</w:t>
            </w:r>
          </w:p>
        </w:tc>
      </w:tr>
      <w:tr w:rsidR="006E14FB" w:rsidRPr="00C96456" w:rsidTr="00A73C2A">
        <w:trPr>
          <w:trHeight w:val="743"/>
        </w:trPr>
        <w:tc>
          <w:tcPr>
            <w:tcW w:w="989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14FB" w:rsidRPr="00C96456" w:rsidRDefault="006E14FB" w:rsidP="00A73C2A">
            <w:pPr>
              <w:jc w:val="center"/>
              <w:rPr>
                <w:rFonts w:eastAsia="標楷體"/>
                <w:spacing w:val="0"/>
                <w:sz w:val="24"/>
                <w:szCs w:val="24"/>
              </w:rPr>
            </w:pPr>
            <w:r w:rsidRPr="00C96456">
              <w:rPr>
                <w:rFonts w:eastAsia="標楷體"/>
                <w:spacing w:val="0"/>
                <w:sz w:val="24"/>
                <w:szCs w:val="24"/>
              </w:rPr>
              <w:t>14:10</w:t>
            </w:r>
            <w:r w:rsidRPr="00C96456">
              <w:rPr>
                <w:rFonts w:eastAsia="標楷體"/>
                <w:spacing w:val="0"/>
                <w:sz w:val="24"/>
                <w:szCs w:val="24"/>
              </w:rPr>
              <w:t>～</w:t>
            </w:r>
            <w:r w:rsidRPr="00C96456">
              <w:rPr>
                <w:rFonts w:eastAsia="標楷體"/>
                <w:spacing w:val="0"/>
                <w:sz w:val="24"/>
                <w:szCs w:val="24"/>
              </w:rPr>
              <w:t>15:10</w:t>
            </w:r>
          </w:p>
        </w:tc>
        <w:tc>
          <w:tcPr>
            <w:tcW w:w="4011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14FB" w:rsidRPr="00C96456" w:rsidRDefault="006E14FB" w:rsidP="00A73C2A">
            <w:pPr>
              <w:jc w:val="center"/>
              <w:rPr>
                <w:rFonts w:eastAsia="標楷體"/>
                <w:spacing w:val="0"/>
                <w:sz w:val="24"/>
                <w:szCs w:val="24"/>
              </w:rPr>
            </w:pPr>
            <w:r w:rsidRPr="00C96456">
              <w:rPr>
                <w:rFonts w:eastAsia="標楷體"/>
                <w:spacing w:val="0"/>
                <w:sz w:val="24"/>
                <w:szCs w:val="24"/>
              </w:rPr>
              <w:t>金融基礎教育教案分享及示範</w:t>
            </w:r>
          </w:p>
          <w:p w:rsidR="006E14FB" w:rsidRPr="00C96456" w:rsidRDefault="006E14FB" w:rsidP="00393B1B">
            <w:pPr>
              <w:spacing w:beforeLines="10" w:before="38"/>
              <w:jc w:val="center"/>
              <w:rPr>
                <w:rFonts w:eastAsia="標楷體"/>
                <w:spacing w:val="0"/>
                <w:sz w:val="24"/>
                <w:szCs w:val="24"/>
              </w:rPr>
            </w:pPr>
            <w:r w:rsidRPr="00C96456">
              <w:rPr>
                <w:rFonts w:eastAsia="標楷體"/>
                <w:spacing w:val="0"/>
                <w:sz w:val="24"/>
                <w:szCs w:val="24"/>
              </w:rPr>
              <w:t>（分組進行）</w:t>
            </w:r>
          </w:p>
        </w:tc>
      </w:tr>
      <w:tr w:rsidR="006E14FB" w:rsidRPr="00C96456" w:rsidTr="00A73C2A">
        <w:trPr>
          <w:trHeight w:val="367"/>
        </w:trPr>
        <w:tc>
          <w:tcPr>
            <w:tcW w:w="989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14FB" w:rsidRPr="00C96456" w:rsidRDefault="006E14FB" w:rsidP="00A73C2A">
            <w:pPr>
              <w:jc w:val="center"/>
              <w:rPr>
                <w:rFonts w:eastAsia="標楷體"/>
                <w:spacing w:val="0"/>
                <w:sz w:val="24"/>
                <w:szCs w:val="24"/>
              </w:rPr>
            </w:pPr>
            <w:r w:rsidRPr="00C96456">
              <w:rPr>
                <w:rFonts w:eastAsia="標楷體"/>
                <w:spacing w:val="0"/>
                <w:sz w:val="24"/>
                <w:szCs w:val="24"/>
              </w:rPr>
              <w:t>15:10</w:t>
            </w:r>
            <w:r w:rsidRPr="00C96456">
              <w:rPr>
                <w:rFonts w:eastAsia="標楷體"/>
                <w:spacing w:val="0"/>
                <w:sz w:val="24"/>
                <w:szCs w:val="24"/>
              </w:rPr>
              <w:t>～</w:t>
            </w:r>
            <w:r w:rsidRPr="00C96456">
              <w:rPr>
                <w:rFonts w:eastAsia="標楷體"/>
                <w:spacing w:val="0"/>
                <w:sz w:val="24"/>
                <w:szCs w:val="24"/>
              </w:rPr>
              <w:t>15:30</w:t>
            </w:r>
          </w:p>
        </w:tc>
        <w:tc>
          <w:tcPr>
            <w:tcW w:w="4011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14FB" w:rsidRPr="00C96456" w:rsidRDefault="006E14FB" w:rsidP="00A73C2A">
            <w:pPr>
              <w:jc w:val="center"/>
              <w:rPr>
                <w:rFonts w:eastAsia="標楷體"/>
                <w:spacing w:val="0"/>
                <w:sz w:val="24"/>
                <w:szCs w:val="24"/>
              </w:rPr>
            </w:pPr>
            <w:r w:rsidRPr="00C96456">
              <w:rPr>
                <w:rFonts w:eastAsia="標楷體"/>
                <w:spacing w:val="0"/>
                <w:sz w:val="24"/>
                <w:szCs w:val="24"/>
              </w:rPr>
              <w:t>點心時間</w:t>
            </w:r>
          </w:p>
        </w:tc>
      </w:tr>
      <w:tr w:rsidR="006E14FB" w:rsidRPr="00C96456" w:rsidTr="00A73C2A">
        <w:trPr>
          <w:trHeight w:val="787"/>
        </w:trPr>
        <w:tc>
          <w:tcPr>
            <w:tcW w:w="989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14FB" w:rsidRPr="00C96456" w:rsidRDefault="006E14FB" w:rsidP="00A73C2A">
            <w:pPr>
              <w:jc w:val="center"/>
              <w:rPr>
                <w:rFonts w:eastAsia="標楷體"/>
                <w:spacing w:val="0"/>
                <w:sz w:val="24"/>
                <w:szCs w:val="24"/>
              </w:rPr>
            </w:pPr>
            <w:r w:rsidRPr="00C96456">
              <w:rPr>
                <w:rFonts w:eastAsia="標楷體"/>
                <w:spacing w:val="0"/>
                <w:sz w:val="24"/>
                <w:szCs w:val="24"/>
              </w:rPr>
              <w:t>15:30</w:t>
            </w:r>
            <w:r w:rsidRPr="00C96456">
              <w:rPr>
                <w:rFonts w:eastAsia="標楷體"/>
                <w:spacing w:val="0"/>
                <w:sz w:val="24"/>
                <w:szCs w:val="24"/>
              </w:rPr>
              <w:t>～</w:t>
            </w:r>
            <w:r w:rsidRPr="00C96456">
              <w:rPr>
                <w:rFonts w:eastAsia="標楷體"/>
                <w:spacing w:val="0"/>
                <w:sz w:val="24"/>
                <w:szCs w:val="24"/>
              </w:rPr>
              <w:t>16:30</w:t>
            </w:r>
          </w:p>
        </w:tc>
        <w:tc>
          <w:tcPr>
            <w:tcW w:w="4011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14FB" w:rsidRPr="00C96456" w:rsidRDefault="006E14FB" w:rsidP="00A73C2A">
            <w:pPr>
              <w:jc w:val="center"/>
              <w:rPr>
                <w:rFonts w:eastAsia="標楷體"/>
                <w:spacing w:val="0"/>
                <w:sz w:val="24"/>
                <w:szCs w:val="24"/>
              </w:rPr>
            </w:pPr>
            <w:r w:rsidRPr="00C96456">
              <w:rPr>
                <w:rFonts w:eastAsia="標楷體"/>
                <w:spacing w:val="0"/>
                <w:sz w:val="24"/>
                <w:szCs w:val="24"/>
              </w:rPr>
              <w:t>綜合座談</w:t>
            </w:r>
          </w:p>
          <w:p w:rsidR="006E14FB" w:rsidRPr="00C96456" w:rsidRDefault="006E14FB" w:rsidP="00A73C2A">
            <w:pPr>
              <w:jc w:val="center"/>
              <w:rPr>
                <w:rFonts w:eastAsia="標楷體"/>
                <w:spacing w:val="0"/>
                <w:sz w:val="24"/>
                <w:szCs w:val="24"/>
              </w:rPr>
            </w:pPr>
            <w:r w:rsidRPr="00C96456">
              <w:rPr>
                <w:rFonts w:eastAsia="標楷體"/>
                <w:spacing w:val="0"/>
                <w:sz w:val="24"/>
                <w:szCs w:val="24"/>
              </w:rPr>
              <w:t>（分組進行）</w:t>
            </w:r>
          </w:p>
        </w:tc>
      </w:tr>
      <w:tr w:rsidR="006E14FB" w:rsidRPr="00C96456" w:rsidTr="00A73C2A">
        <w:trPr>
          <w:trHeight w:val="370"/>
        </w:trPr>
        <w:tc>
          <w:tcPr>
            <w:tcW w:w="989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14FB" w:rsidRPr="00C96456" w:rsidRDefault="006E14FB" w:rsidP="00A73C2A">
            <w:pPr>
              <w:jc w:val="center"/>
              <w:rPr>
                <w:rFonts w:eastAsia="標楷體"/>
                <w:spacing w:val="0"/>
                <w:sz w:val="24"/>
                <w:szCs w:val="24"/>
              </w:rPr>
            </w:pPr>
            <w:r w:rsidRPr="00C96456">
              <w:rPr>
                <w:rFonts w:eastAsia="標楷體"/>
                <w:spacing w:val="0"/>
                <w:sz w:val="24"/>
                <w:szCs w:val="24"/>
              </w:rPr>
              <w:t>16:30</w:t>
            </w:r>
            <w:r w:rsidRPr="00C96456">
              <w:rPr>
                <w:rFonts w:eastAsia="標楷體"/>
                <w:spacing w:val="0"/>
                <w:sz w:val="24"/>
                <w:szCs w:val="24"/>
              </w:rPr>
              <w:t>～</w:t>
            </w:r>
          </w:p>
        </w:tc>
        <w:tc>
          <w:tcPr>
            <w:tcW w:w="4011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14FB" w:rsidRPr="00C96456" w:rsidRDefault="006E14FB" w:rsidP="00A73C2A">
            <w:pPr>
              <w:jc w:val="center"/>
              <w:rPr>
                <w:rFonts w:eastAsia="標楷體"/>
                <w:spacing w:val="0"/>
                <w:sz w:val="24"/>
                <w:szCs w:val="24"/>
              </w:rPr>
            </w:pPr>
            <w:r w:rsidRPr="00C96456">
              <w:rPr>
                <w:rFonts w:eastAsia="標楷體"/>
                <w:spacing w:val="0"/>
                <w:sz w:val="24"/>
                <w:szCs w:val="24"/>
              </w:rPr>
              <w:t>賦</w:t>
            </w:r>
            <w:r w:rsidRPr="00C96456">
              <w:rPr>
                <w:rFonts w:eastAsia="標楷體"/>
                <w:spacing w:val="0"/>
                <w:sz w:val="24"/>
                <w:szCs w:val="24"/>
              </w:rPr>
              <w:t xml:space="preserve">   </w:t>
            </w:r>
            <w:r w:rsidRPr="00C96456">
              <w:rPr>
                <w:rFonts w:eastAsia="標楷體"/>
                <w:spacing w:val="0"/>
                <w:sz w:val="24"/>
                <w:szCs w:val="24"/>
              </w:rPr>
              <w:t>歸</w:t>
            </w:r>
          </w:p>
        </w:tc>
      </w:tr>
    </w:tbl>
    <w:p w:rsidR="00757D28" w:rsidRPr="00C96456" w:rsidRDefault="00757D28" w:rsidP="001821F1">
      <w:pPr>
        <w:widowControl/>
        <w:rPr>
          <w:rFonts w:eastAsia="標楷體"/>
          <w:b/>
          <w:spacing w:val="0"/>
          <w:sz w:val="36"/>
          <w:szCs w:val="36"/>
        </w:rPr>
      </w:pPr>
    </w:p>
    <w:sectPr w:rsidR="00757D28" w:rsidRPr="00C96456" w:rsidSect="00757D28">
      <w:pgSz w:w="11906" w:h="16838"/>
      <w:pgMar w:top="1276" w:right="1800" w:bottom="1440" w:left="1800" w:header="851" w:footer="992" w:gutter="0"/>
      <w:cols w:space="425"/>
      <w:docGrid w:type="lines"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54B34" w:rsidRDefault="00154B34">
      <w:r>
        <w:separator/>
      </w:r>
    </w:p>
  </w:endnote>
  <w:endnote w:type="continuationSeparator" w:id="0">
    <w:p w:rsidR="00154B34" w:rsidRDefault="00154B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 Unicode MS">
    <w:panose1 w:val="020B0604020202020204"/>
    <w:charset w:val="88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54B34" w:rsidRDefault="00154B34">
      <w:r>
        <w:separator/>
      </w:r>
    </w:p>
  </w:footnote>
  <w:footnote w:type="continuationSeparator" w:id="0">
    <w:p w:rsidR="00154B34" w:rsidRDefault="00154B3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E5022D"/>
    <w:multiLevelType w:val="hybridMultilevel"/>
    <w:tmpl w:val="2F8EE0A2"/>
    <w:lvl w:ilvl="0" w:tplc="2B66439A">
      <w:start w:val="1"/>
      <w:numFmt w:val="taiwaneseCountingThousand"/>
      <w:lvlText w:val="%1、"/>
      <w:lvlJc w:val="left"/>
      <w:pPr>
        <w:ind w:left="1001" w:hanging="720"/>
      </w:pPr>
      <w:rPr>
        <w:rFonts w:hint="default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1241" w:hanging="480"/>
      </w:pPr>
    </w:lvl>
    <w:lvl w:ilvl="2" w:tplc="0409001B" w:tentative="1">
      <w:start w:val="1"/>
      <w:numFmt w:val="lowerRoman"/>
      <w:lvlText w:val="%3."/>
      <w:lvlJc w:val="right"/>
      <w:pPr>
        <w:ind w:left="1721" w:hanging="480"/>
      </w:pPr>
    </w:lvl>
    <w:lvl w:ilvl="3" w:tplc="0409000F" w:tentative="1">
      <w:start w:val="1"/>
      <w:numFmt w:val="decimal"/>
      <w:lvlText w:val="%4."/>
      <w:lvlJc w:val="left"/>
      <w:pPr>
        <w:ind w:left="220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81" w:hanging="480"/>
      </w:pPr>
    </w:lvl>
    <w:lvl w:ilvl="5" w:tplc="0409001B" w:tentative="1">
      <w:start w:val="1"/>
      <w:numFmt w:val="lowerRoman"/>
      <w:lvlText w:val="%6."/>
      <w:lvlJc w:val="right"/>
      <w:pPr>
        <w:ind w:left="3161" w:hanging="480"/>
      </w:pPr>
    </w:lvl>
    <w:lvl w:ilvl="6" w:tplc="0409000F" w:tentative="1">
      <w:start w:val="1"/>
      <w:numFmt w:val="decimal"/>
      <w:lvlText w:val="%7."/>
      <w:lvlJc w:val="left"/>
      <w:pPr>
        <w:ind w:left="364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21" w:hanging="480"/>
      </w:pPr>
    </w:lvl>
    <w:lvl w:ilvl="8" w:tplc="0409001B" w:tentative="1">
      <w:start w:val="1"/>
      <w:numFmt w:val="lowerRoman"/>
      <w:lvlText w:val="%9."/>
      <w:lvlJc w:val="right"/>
      <w:pPr>
        <w:ind w:left="4601" w:hanging="480"/>
      </w:pPr>
    </w:lvl>
  </w:abstractNum>
  <w:abstractNum w:abstractNumId="1">
    <w:nsid w:val="0C512BFB"/>
    <w:multiLevelType w:val="hybridMultilevel"/>
    <w:tmpl w:val="65D07876"/>
    <w:lvl w:ilvl="0" w:tplc="04090015">
      <w:start w:val="3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">
    <w:nsid w:val="0E24405E"/>
    <w:multiLevelType w:val="hybridMultilevel"/>
    <w:tmpl w:val="2A7E8EFA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">
    <w:nsid w:val="10A23AEA"/>
    <w:multiLevelType w:val="hybridMultilevel"/>
    <w:tmpl w:val="A78E801A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>
    <w:nsid w:val="149841E6"/>
    <w:multiLevelType w:val="hybridMultilevel"/>
    <w:tmpl w:val="2F8EE0A2"/>
    <w:lvl w:ilvl="0" w:tplc="2B66439A">
      <w:start w:val="1"/>
      <w:numFmt w:val="taiwaneseCountingThousand"/>
      <w:lvlText w:val="%1、"/>
      <w:lvlJc w:val="left"/>
      <w:pPr>
        <w:ind w:left="1001" w:hanging="720"/>
      </w:pPr>
      <w:rPr>
        <w:rFonts w:hint="default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1241" w:hanging="480"/>
      </w:pPr>
    </w:lvl>
    <w:lvl w:ilvl="2" w:tplc="0409001B" w:tentative="1">
      <w:start w:val="1"/>
      <w:numFmt w:val="lowerRoman"/>
      <w:lvlText w:val="%3."/>
      <w:lvlJc w:val="right"/>
      <w:pPr>
        <w:ind w:left="1721" w:hanging="480"/>
      </w:pPr>
    </w:lvl>
    <w:lvl w:ilvl="3" w:tplc="0409000F" w:tentative="1">
      <w:start w:val="1"/>
      <w:numFmt w:val="decimal"/>
      <w:lvlText w:val="%4."/>
      <w:lvlJc w:val="left"/>
      <w:pPr>
        <w:ind w:left="220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81" w:hanging="480"/>
      </w:pPr>
    </w:lvl>
    <w:lvl w:ilvl="5" w:tplc="0409001B" w:tentative="1">
      <w:start w:val="1"/>
      <w:numFmt w:val="lowerRoman"/>
      <w:lvlText w:val="%6."/>
      <w:lvlJc w:val="right"/>
      <w:pPr>
        <w:ind w:left="3161" w:hanging="480"/>
      </w:pPr>
    </w:lvl>
    <w:lvl w:ilvl="6" w:tplc="0409000F" w:tentative="1">
      <w:start w:val="1"/>
      <w:numFmt w:val="decimal"/>
      <w:lvlText w:val="%7."/>
      <w:lvlJc w:val="left"/>
      <w:pPr>
        <w:ind w:left="364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21" w:hanging="480"/>
      </w:pPr>
    </w:lvl>
    <w:lvl w:ilvl="8" w:tplc="0409001B" w:tentative="1">
      <w:start w:val="1"/>
      <w:numFmt w:val="lowerRoman"/>
      <w:lvlText w:val="%9."/>
      <w:lvlJc w:val="right"/>
      <w:pPr>
        <w:ind w:left="4601" w:hanging="480"/>
      </w:pPr>
    </w:lvl>
  </w:abstractNum>
  <w:abstractNum w:abstractNumId="5">
    <w:nsid w:val="1C301B50"/>
    <w:multiLevelType w:val="hybridMultilevel"/>
    <w:tmpl w:val="D0B8E37C"/>
    <w:lvl w:ilvl="0" w:tplc="BB0AFD6C">
      <w:start w:val="1"/>
      <w:numFmt w:val="taiwaneseCountingThousand"/>
      <w:lvlText w:val="%1、"/>
      <w:lvlJc w:val="left"/>
      <w:pPr>
        <w:tabs>
          <w:tab w:val="num" w:pos="1290"/>
        </w:tabs>
        <w:ind w:left="1290" w:hanging="72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530"/>
        </w:tabs>
        <w:ind w:left="153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010"/>
        </w:tabs>
        <w:ind w:left="201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90"/>
        </w:tabs>
        <w:ind w:left="249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970"/>
        </w:tabs>
        <w:ind w:left="297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450"/>
        </w:tabs>
        <w:ind w:left="345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930"/>
        </w:tabs>
        <w:ind w:left="393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410"/>
        </w:tabs>
        <w:ind w:left="441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90"/>
        </w:tabs>
        <w:ind w:left="4890" w:hanging="480"/>
      </w:pPr>
    </w:lvl>
  </w:abstractNum>
  <w:abstractNum w:abstractNumId="6">
    <w:nsid w:val="1D6F602B"/>
    <w:multiLevelType w:val="hybridMultilevel"/>
    <w:tmpl w:val="FE7690BC"/>
    <w:lvl w:ilvl="0" w:tplc="8C7A8C2C">
      <w:start w:val="1"/>
      <w:numFmt w:val="taiwaneseCountingThousand"/>
      <w:lvlText w:val="%1、"/>
      <w:lvlJc w:val="left"/>
      <w:pPr>
        <w:ind w:left="690" w:hanging="45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ind w:left="4560" w:hanging="480"/>
      </w:pPr>
    </w:lvl>
  </w:abstractNum>
  <w:abstractNum w:abstractNumId="7">
    <w:nsid w:val="26D45A28"/>
    <w:multiLevelType w:val="hybridMultilevel"/>
    <w:tmpl w:val="C7E8ACBC"/>
    <w:lvl w:ilvl="0" w:tplc="F6A85094">
      <w:start w:val="1"/>
      <w:numFmt w:val="taiwaneseCountingThousand"/>
      <w:lvlText w:val="%1、"/>
      <w:lvlJc w:val="left"/>
      <w:pPr>
        <w:ind w:left="1001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41" w:hanging="480"/>
      </w:pPr>
    </w:lvl>
    <w:lvl w:ilvl="2" w:tplc="0409001B" w:tentative="1">
      <w:start w:val="1"/>
      <w:numFmt w:val="lowerRoman"/>
      <w:lvlText w:val="%3."/>
      <w:lvlJc w:val="right"/>
      <w:pPr>
        <w:ind w:left="1721" w:hanging="480"/>
      </w:pPr>
    </w:lvl>
    <w:lvl w:ilvl="3" w:tplc="0409000F" w:tentative="1">
      <w:start w:val="1"/>
      <w:numFmt w:val="decimal"/>
      <w:lvlText w:val="%4."/>
      <w:lvlJc w:val="left"/>
      <w:pPr>
        <w:ind w:left="220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81" w:hanging="480"/>
      </w:pPr>
    </w:lvl>
    <w:lvl w:ilvl="5" w:tplc="0409001B" w:tentative="1">
      <w:start w:val="1"/>
      <w:numFmt w:val="lowerRoman"/>
      <w:lvlText w:val="%6."/>
      <w:lvlJc w:val="right"/>
      <w:pPr>
        <w:ind w:left="3161" w:hanging="480"/>
      </w:pPr>
    </w:lvl>
    <w:lvl w:ilvl="6" w:tplc="0409000F" w:tentative="1">
      <w:start w:val="1"/>
      <w:numFmt w:val="decimal"/>
      <w:lvlText w:val="%7."/>
      <w:lvlJc w:val="left"/>
      <w:pPr>
        <w:ind w:left="364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21" w:hanging="480"/>
      </w:pPr>
    </w:lvl>
    <w:lvl w:ilvl="8" w:tplc="0409001B" w:tentative="1">
      <w:start w:val="1"/>
      <w:numFmt w:val="lowerRoman"/>
      <w:lvlText w:val="%9."/>
      <w:lvlJc w:val="right"/>
      <w:pPr>
        <w:ind w:left="4601" w:hanging="480"/>
      </w:pPr>
    </w:lvl>
  </w:abstractNum>
  <w:abstractNum w:abstractNumId="8">
    <w:nsid w:val="35180BCC"/>
    <w:multiLevelType w:val="hybridMultilevel"/>
    <w:tmpl w:val="E60619F2"/>
    <w:lvl w:ilvl="0" w:tplc="FA74DCD8">
      <w:start w:val="1"/>
      <w:numFmt w:val="taiwaneseCountingThousand"/>
      <w:lvlText w:val="%1、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9">
    <w:nsid w:val="35FB233A"/>
    <w:multiLevelType w:val="hybridMultilevel"/>
    <w:tmpl w:val="4BEADB0A"/>
    <w:lvl w:ilvl="0" w:tplc="9FDC6576">
      <w:start w:val="1"/>
      <w:numFmt w:val="taiwaneseCountingThousand"/>
      <w:lvlText w:val="%1、"/>
      <w:lvlJc w:val="left"/>
      <w:pPr>
        <w:tabs>
          <w:tab w:val="num" w:pos="390"/>
        </w:tabs>
        <w:ind w:left="390" w:hanging="390"/>
      </w:pPr>
      <w:rPr>
        <w:rFonts w:ascii="標楷體" w:eastAsia="標楷體" w:hAnsi="標楷體" w:cs="Times New Roman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0">
    <w:nsid w:val="3B0E4788"/>
    <w:multiLevelType w:val="hybridMultilevel"/>
    <w:tmpl w:val="AB4CFD10"/>
    <w:lvl w:ilvl="0" w:tplc="15D4D542">
      <w:start w:val="1"/>
      <w:numFmt w:val="taiwaneseCountingThousand"/>
      <w:lvlText w:val="%1、"/>
      <w:lvlJc w:val="left"/>
      <w:pPr>
        <w:ind w:left="1001" w:hanging="720"/>
      </w:pPr>
      <w:rPr>
        <w:rFonts w:hint="default"/>
        <w:sz w:val="28"/>
        <w:szCs w:val="28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1241" w:hanging="480"/>
      </w:pPr>
    </w:lvl>
    <w:lvl w:ilvl="2" w:tplc="0409001B" w:tentative="1">
      <w:start w:val="1"/>
      <w:numFmt w:val="lowerRoman"/>
      <w:lvlText w:val="%3."/>
      <w:lvlJc w:val="right"/>
      <w:pPr>
        <w:ind w:left="1721" w:hanging="480"/>
      </w:pPr>
    </w:lvl>
    <w:lvl w:ilvl="3" w:tplc="0409000F" w:tentative="1">
      <w:start w:val="1"/>
      <w:numFmt w:val="decimal"/>
      <w:lvlText w:val="%4."/>
      <w:lvlJc w:val="left"/>
      <w:pPr>
        <w:ind w:left="220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81" w:hanging="480"/>
      </w:pPr>
    </w:lvl>
    <w:lvl w:ilvl="5" w:tplc="0409001B" w:tentative="1">
      <w:start w:val="1"/>
      <w:numFmt w:val="lowerRoman"/>
      <w:lvlText w:val="%6."/>
      <w:lvlJc w:val="right"/>
      <w:pPr>
        <w:ind w:left="3161" w:hanging="480"/>
      </w:pPr>
    </w:lvl>
    <w:lvl w:ilvl="6" w:tplc="0409000F" w:tentative="1">
      <w:start w:val="1"/>
      <w:numFmt w:val="decimal"/>
      <w:lvlText w:val="%7."/>
      <w:lvlJc w:val="left"/>
      <w:pPr>
        <w:ind w:left="364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21" w:hanging="480"/>
      </w:pPr>
    </w:lvl>
    <w:lvl w:ilvl="8" w:tplc="0409001B" w:tentative="1">
      <w:start w:val="1"/>
      <w:numFmt w:val="lowerRoman"/>
      <w:lvlText w:val="%9."/>
      <w:lvlJc w:val="right"/>
      <w:pPr>
        <w:ind w:left="4601" w:hanging="480"/>
      </w:pPr>
    </w:lvl>
  </w:abstractNum>
  <w:abstractNum w:abstractNumId="11">
    <w:nsid w:val="444679C2"/>
    <w:multiLevelType w:val="hybridMultilevel"/>
    <w:tmpl w:val="2B18A900"/>
    <w:lvl w:ilvl="0" w:tplc="E092FE32">
      <w:start w:val="1"/>
      <w:numFmt w:val="taiwaneseCountingThousand"/>
      <w:lvlText w:val="%1、"/>
      <w:lvlJc w:val="left"/>
      <w:pPr>
        <w:tabs>
          <w:tab w:val="num" w:pos="1303"/>
        </w:tabs>
        <w:ind w:left="1303" w:hanging="720"/>
      </w:pPr>
      <w:rPr>
        <w:rFonts w:hint="default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543"/>
        </w:tabs>
        <w:ind w:left="1543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023"/>
        </w:tabs>
        <w:ind w:left="2023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03"/>
        </w:tabs>
        <w:ind w:left="2503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983"/>
        </w:tabs>
        <w:ind w:left="2983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463"/>
        </w:tabs>
        <w:ind w:left="3463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943"/>
        </w:tabs>
        <w:ind w:left="3943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423"/>
        </w:tabs>
        <w:ind w:left="4423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903"/>
        </w:tabs>
        <w:ind w:left="4903" w:hanging="480"/>
      </w:pPr>
    </w:lvl>
  </w:abstractNum>
  <w:abstractNum w:abstractNumId="12">
    <w:nsid w:val="4D917224"/>
    <w:multiLevelType w:val="multilevel"/>
    <w:tmpl w:val="B55E6BB6"/>
    <w:lvl w:ilvl="0">
      <w:start w:val="1"/>
      <w:numFmt w:val="taiwaneseCountingThousand"/>
      <w:lvlText w:val="%1、"/>
      <w:lvlJc w:val="left"/>
      <w:pPr>
        <w:tabs>
          <w:tab w:val="num" w:pos="540"/>
        </w:tabs>
        <w:ind w:left="540" w:hanging="360"/>
      </w:pPr>
      <w:rPr>
        <w:rFonts w:hint="default"/>
        <w:sz w:val="24"/>
        <w:szCs w:val="24"/>
      </w:rPr>
    </w:lvl>
    <w:lvl w:ilvl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13">
    <w:nsid w:val="510A3412"/>
    <w:multiLevelType w:val="hybridMultilevel"/>
    <w:tmpl w:val="34D403E8"/>
    <w:lvl w:ilvl="0" w:tplc="49162F34">
      <w:start w:val="1"/>
      <w:numFmt w:val="taiwaneseCountingThousand"/>
      <w:lvlText w:val="%1、"/>
      <w:lvlJc w:val="left"/>
      <w:pPr>
        <w:tabs>
          <w:tab w:val="num" w:pos="785"/>
        </w:tabs>
        <w:ind w:left="785" w:hanging="495"/>
      </w:pPr>
      <w:rPr>
        <w:rFonts w:ascii="標楷體" w:eastAsia="標楷體" w:hAnsi="標楷體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250"/>
        </w:tabs>
        <w:ind w:left="125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730"/>
        </w:tabs>
        <w:ind w:left="173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10"/>
        </w:tabs>
        <w:ind w:left="221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690"/>
        </w:tabs>
        <w:ind w:left="269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170"/>
        </w:tabs>
        <w:ind w:left="317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50"/>
        </w:tabs>
        <w:ind w:left="365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130"/>
        </w:tabs>
        <w:ind w:left="413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610"/>
        </w:tabs>
        <w:ind w:left="4610" w:hanging="480"/>
      </w:pPr>
    </w:lvl>
  </w:abstractNum>
  <w:abstractNum w:abstractNumId="14">
    <w:nsid w:val="5BAE7C6F"/>
    <w:multiLevelType w:val="hybridMultilevel"/>
    <w:tmpl w:val="1C845782"/>
    <w:lvl w:ilvl="0" w:tplc="4FD62338">
      <w:start w:val="1"/>
      <w:numFmt w:val="bullet"/>
      <w:lvlText w:val=""/>
      <w:lvlJc w:val="left"/>
      <w:pPr>
        <w:tabs>
          <w:tab w:val="num" w:pos="660"/>
        </w:tabs>
        <w:ind w:left="660" w:hanging="480"/>
      </w:pPr>
      <w:rPr>
        <w:rFonts w:ascii="Wingdings" w:hAnsi="Wingdings" w:hint="default"/>
        <w:sz w:val="16"/>
        <w:szCs w:val="16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15">
    <w:nsid w:val="5D99138A"/>
    <w:multiLevelType w:val="hybridMultilevel"/>
    <w:tmpl w:val="B29EFF26"/>
    <w:lvl w:ilvl="0" w:tplc="0A3871C2">
      <w:start w:val="1"/>
      <w:numFmt w:val="taiwaneseCountingThousand"/>
      <w:lvlText w:val="%1、"/>
      <w:lvlJc w:val="left"/>
      <w:pPr>
        <w:tabs>
          <w:tab w:val="num" w:pos="540"/>
        </w:tabs>
        <w:ind w:left="540" w:hanging="360"/>
      </w:pPr>
      <w:rPr>
        <w:rFonts w:hint="default"/>
        <w:sz w:val="28"/>
        <w:szCs w:val="28"/>
        <w:lang w:val="en-US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16">
    <w:nsid w:val="65B469CA"/>
    <w:multiLevelType w:val="hybridMultilevel"/>
    <w:tmpl w:val="920ECD6A"/>
    <w:lvl w:ilvl="0" w:tplc="0409000F">
      <w:start w:val="1"/>
      <w:numFmt w:val="decimal"/>
      <w:lvlText w:val="%1."/>
      <w:lvlJc w:val="left"/>
      <w:pPr>
        <w:tabs>
          <w:tab w:val="num" w:pos="1020"/>
        </w:tabs>
        <w:ind w:left="102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500"/>
        </w:tabs>
        <w:ind w:left="150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60"/>
        </w:tabs>
        <w:ind w:left="246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940"/>
        </w:tabs>
        <w:ind w:left="294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420"/>
        </w:tabs>
        <w:ind w:left="342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900"/>
        </w:tabs>
        <w:ind w:left="390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80"/>
        </w:tabs>
        <w:ind w:left="438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60"/>
        </w:tabs>
        <w:ind w:left="4860" w:hanging="480"/>
      </w:pPr>
    </w:lvl>
  </w:abstractNum>
  <w:abstractNum w:abstractNumId="17">
    <w:nsid w:val="73AF4C12"/>
    <w:multiLevelType w:val="hybridMultilevel"/>
    <w:tmpl w:val="CADAA892"/>
    <w:lvl w:ilvl="0" w:tplc="F7168F94">
      <w:start w:val="1"/>
      <w:numFmt w:val="taiwaneseCountingThousand"/>
      <w:lvlText w:val="%1、"/>
      <w:lvlJc w:val="left"/>
      <w:pPr>
        <w:tabs>
          <w:tab w:val="num" w:pos="720"/>
        </w:tabs>
        <w:ind w:left="72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200"/>
        </w:tabs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680"/>
        </w:tabs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640"/>
        </w:tabs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120"/>
        </w:tabs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00"/>
        </w:tabs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080"/>
        </w:tabs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560"/>
        </w:tabs>
        <w:ind w:left="4560" w:hanging="480"/>
      </w:pPr>
    </w:lvl>
  </w:abstractNum>
  <w:abstractNum w:abstractNumId="18">
    <w:nsid w:val="782C767F"/>
    <w:multiLevelType w:val="hybridMultilevel"/>
    <w:tmpl w:val="82B28742"/>
    <w:lvl w:ilvl="0" w:tplc="AD505258">
      <w:start w:val="1"/>
      <w:numFmt w:val="taiwaneseCountingThousand"/>
      <w:lvlText w:val="%1、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num w:numId="1">
    <w:abstractNumId w:val="5"/>
  </w:num>
  <w:num w:numId="2">
    <w:abstractNumId w:val="18"/>
  </w:num>
  <w:num w:numId="3">
    <w:abstractNumId w:val="1"/>
  </w:num>
  <w:num w:numId="4">
    <w:abstractNumId w:val="9"/>
  </w:num>
  <w:num w:numId="5">
    <w:abstractNumId w:val="14"/>
  </w:num>
  <w:num w:numId="6">
    <w:abstractNumId w:val="8"/>
  </w:num>
  <w:num w:numId="7">
    <w:abstractNumId w:val="15"/>
  </w:num>
  <w:num w:numId="8">
    <w:abstractNumId w:val="12"/>
  </w:num>
  <w:num w:numId="9">
    <w:abstractNumId w:val="11"/>
  </w:num>
  <w:num w:numId="10">
    <w:abstractNumId w:val="16"/>
  </w:num>
  <w:num w:numId="11">
    <w:abstractNumId w:val="13"/>
  </w:num>
  <w:num w:numId="12">
    <w:abstractNumId w:val="6"/>
  </w:num>
  <w:num w:numId="13">
    <w:abstractNumId w:val="10"/>
  </w:num>
  <w:num w:numId="14">
    <w:abstractNumId w:val="3"/>
  </w:num>
  <w:num w:numId="15">
    <w:abstractNumId w:val="7"/>
  </w:num>
  <w:num w:numId="16">
    <w:abstractNumId w:val="17"/>
  </w:num>
  <w:num w:numId="17">
    <w:abstractNumId w:val="0"/>
  </w:num>
  <w:num w:numId="18">
    <w:abstractNumId w:val="4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rawingGridHorizontalSpacing w:val="126"/>
  <w:drawingGridVerticalSpacing w:val="381"/>
  <w:displayHorizontalDrawingGridEvery w:val="0"/>
  <w:characterSpacingControl w:val="compressPunctuation"/>
  <w:hdrShapeDefaults>
    <o:shapedefaults v:ext="edit" spidmax="2049" style="mso-width-relative:margin;mso-height-relative:margin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15C7"/>
    <w:rsid w:val="000000C0"/>
    <w:rsid w:val="0000043A"/>
    <w:rsid w:val="00002D85"/>
    <w:rsid w:val="000040C7"/>
    <w:rsid w:val="00006316"/>
    <w:rsid w:val="00006B65"/>
    <w:rsid w:val="00007072"/>
    <w:rsid w:val="000139D2"/>
    <w:rsid w:val="00017BDF"/>
    <w:rsid w:val="000233A1"/>
    <w:rsid w:val="00024525"/>
    <w:rsid w:val="000276CC"/>
    <w:rsid w:val="00030153"/>
    <w:rsid w:val="000354AA"/>
    <w:rsid w:val="000420B0"/>
    <w:rsid w:val="00045956"/>
    <w:rsid w:val="00047ECA"/>
    <w:rsid w:val="00080946"/>
    <w:rsid w:val="00084394"/>
    <w:rsid w:val="00092351"/>
    <w:rsid w:val="000942CF"/>
    <w:rsid w:val="000A3DD1"/>
    <w:rsid w:val="000A3F2F"/>
    <w:rsid w:val="000A5F98"/>
    <w:rsid w:val="000A7CF9"/>
    <w:rsid w:val="000B11D5"/>
    <w:rsid w:val="000B3606"/>
    <w:rsid w:val="000B7B82"/>
    <w:rsid w:val="000C1FB7"/>
    <w:rsid w:val="000C76D1"/>
    <w:rsid w:val="000E0CA6"/>
    <w:rsid w:val="000E2F02"/>
    <w:rsid w:val="000E75C0"/>
    <w:rsid w:val="000F2286"/>
    <w:rsid w:val="000F643A"/>
    <w:rsid w:val="00100E1E"/>
    <w:rsid w:val="001111F1"/>
    <w:rsid w:val="001166C6"/>
    <w:rsid w:val="001174AF"/>
    <w:rsid w:val="00125EF9"/>
    <w:rsid w:val="00126593"/>
    <w:rsid w:val="00136FB2"/>
    <w:rsid w:val="00137411"/>
    <w:rsid w:val="00137B2F"/>
    <w:rsid w:val="00140F22"/>
    <w:rsid w:val="001413D6"/>
    <w:rsid w:val="00143270"/>
    <w:rsid w:val="001435A8"/>
    <w:rsid w:val="001451E1"/>
    <w:rsid w:val="00145B66"/>
    <w:rsid w:val="00152B96"/>
    <w:rsid w:val="00154B34"/>
    <w:rsid w:val="00167490"/>
    <w:rsid w:val="00167BEE"/>
    <w:rsid w:val="001717F5"/>
    <w:rsid w:val="00176A5A"/>
    <w:rsid w:val="00180559"/>
    <w:rsid w:val="001806C9"/>
    <w:rsid w:val="001821F1"/>
    <w:rsid w:val="001900C6"/>
    <w:rsid w:val="00190770"/>
    <w:rsid w:val="00194102"/>
    <w:rsid w:val="00196061"/>
    <w:rsid w:val="001962D1"/>
    <w:rsid w:val="001A3757"/>
    <w:rsid w:val="001A4E59"/>
    <w:rsid w:val="001A6431"/>
    <w:rsid w:val="001B0567"/>
    <w:rsid w:val="001B68DE"/>
    <w:rsid w:val="001C5A8B"/>
    <w:rsid w:val="001D3200"/>
    <w:rsid w:val="001D34E4"/>
    <w:rsid w:val="001D3F4D"/>
    <w:rsid w:val="001D5858"/>
    <w:rsid w:val="001E20AC"/>
    <w:rsid w:val="001E67A7"/>
    <w:rsid w:val="001F303B"/>
    <w:rsid w:val="001F41BC"/>
    <w:rsid w:val="001F5709"/>
    <w:rsid w:val="001F5C0C"/>
    <w:rsid w:val="00200A16"/>
    <w:rsid w:val="002018B1"/>
    <w:rsid w:val="002048F2"/>
    <w:rsid w:val="002064B3"/>
    <w:rsid w:val="00210174"/>
    <w:rsid w:val="002339DD"/>
    <w:rsid w:val="00235697"/>
    <w:rsid w:val="0023601D"/>
    <w:rsid w:val="002364BE"/>
    <w:rsid w:val="0024020F"/>
    <w:rsid w:val="002404A1"/>
    <w:rsid w:val="002436F1"/>
    <w:rsid w:val="0024446D"/>
    <w:rsid w:val="00253EB3"/>
    <w:rsid w:val="00256053"/>
    <w:rsid w:val="002563C7"/>
    <w:rsid w:val="00263935"/>
    <w:rsid w:val="0026486F"/>
    <w:rsid w:val="00271AA3"/>
    <w:rsid w:val="00274F3F"/>
    <w:rsid w:val="002817FD"/>
    <w:rsid w:val="002824CE"/>
    <w:rsid w:val="00283DB1"/>
    <w:rsid w:val="00291F5A"/>
    <w:rsid w:val="002A06CB"/>
    <w:rsid w:val="002A201B"/>
    <w:rsid w:val="002B2DFF"/>
    <w:rsid w:val="002B30FB"/>
    <w:rsid w:val="002C156B"/>
    <w:rsid w:val="002C64B0"/>
    <w:rsid w:val="002C7F08"/>
    <w:rsid w:val="002D14B0"/>
    <w:rsid w:val="002D6268"/>
    <w:rsid w:val="002F12A0"/>
    <w:rsid w:val="002F7116"/>
    <w:rsid w:val="002F724A"/>
    <w:rsid w:val="0030775F"/>
    <w:rsid w:val="0031206A"/>
    <w:rsid w:val="003144AD"/>
    <w:rsid w:val="00316982"/>
    <w:rsid w:val="0031698D"/>
    <w:rsid w:val="00320BAC"/>
    <w:rsid w:val="0032247A"/>
    <w:rsid w:val="00323335"/>
    <w:rsid w:val="00335E15"/>
    <w:rsid w:val="003419AA"/>
    <w:rsid w:val="00342910"/>
    <w:rsid w:val="0034682A"/>
    <w:rsid w:val="00347744"/>
    <w:rsid w:val="00351A6B"/>
    <w:rsid w:val="00351B60"/>
    <w:rsid w:val="00356781"/>
    <w:rsid w:val="00357C4C"/>
    <w:rsid w:val="00363591"/>
    <w:rsid w:val="003655A9"/>
    <w:rsid w:val="00373F23"/>
    <w:rsid w:val="00385D1D"/>
    <w:rsid w:val="00393B1B"/>
    <w:rsid w:val="003953F2"/>
    <w:rsid w:val="00397D13"/>
    <w:rsid w:val="003B2468"/>
    <w:rsid w:val="003B34F0"/>
    <w:rsid w:val="003B3D30"/>
    <w:rsid w:val="003C094E"/>
    <w:rsid w:val="003C167F"/>
    <w:rsid w:val="003C5B9C"/>
    <w:rsid w:val="003D195B"/>
    <w:rsid w:val="003D75E7"/>
    <w:rsid w:val="003E6F80"/>
    <w:rsid w:val="003F0277"/>
    <w:rsid w:val="003F049F"/>
    <w:rsid w:val="003F5104"/>
    <w:rsid w:val="004005A7"/>
    <w:rsid w:val="00400804"/>
    <w:rsid w:val="00400C78"/>
    <w:rsid w:val="004058FA"/>
    <w:rsid w:val="00405A2E"/>
    <w:rsid w:val="00407C08"/>
    <w:rsid w:val="00411D45"/>
    <w:rsid w:val="004128DB"/>
    <w:rsid w:val="00412CB6"/>
    <w:rsid w:val="004150CF"/>
    <w:rsid w:val="00416101"/>
    <w:rsid w:val="00422D63"/>
    <w:rsid w:val="00423DAB"/>
    <w:rsid w:val="004256CB"/>
    <w:rsid w:val="0043034A"/>
    <w:rsid w:val="00434939"/>
    <w:rsid w:val="00436070"/>
    <w:rsid w:val="00436545"/>
    <w:rsid w:val="004370A9"/>
    <w:rsid w:val="00440C17"/>
    <w:rsid w:val="00443480"/>
    <w:rsid w:val="004446D1"/>
    <w:rsid w:val="00445473"/>
    <w:rsid w:val="00452320"/>
    <w:rsid w:val="0045502D"/>
    <w:rsid w:val="00456F9E"/>
    <w:rsid w:val="00461A22"/>
    <w:rsid w:val="00462DA2"/>
    <w:rsid w:val="00474605"/>
    <w:rsid w:val="00474BFF"/>
    <w:rsid w:val="004778D4"/>
    <w:rsid w:val="0048141A"/>
    <w:rsid w:val="00490B82"/>
    <w:rsid w:val="004960D1"/>
    <w:rsid w:val="00497221"/>
    <w:rsid w:val="004A04E2"/>
    <w:rsid w:val="004A5906"/>
    <w:rsid w:val="004A6FF1"/>
    <w:rsid w:val="004B3B66"/>
    <w:rsid w:val="004B49AB"/>
    <w:rsid w:val="004C3C7F"/>
    <w:rsid w:val="004C63AD"/>
    <w:rsid w:val="004D153F"/>
    <w:rsid w:val="004D68D0"/>
    <w:rsid w:val="004E04D1"/>
    <w:rsid w:val="004E1422"/>
    <w:rsid w:val="004E6F59"/>
    <w:rsid w:val="004F5D5F"/>
    <w:rsid w:val="00502142"/>
    <w:rsid w:val="005128FE"/>
    <w:rsid w:val="0051386E"/>
    <w:rsid w:val="0052121E"/>
    <w:rsid w:val="00524724"/>
    <w:rsid w:val="005365EF"/>
    <w:rsid w:val="005432CA"/>
    <w:rsid w:val="00543BD1"/>
    <w:rsid w:val="00550785"/>
    <w:rsid w:val="005656C8"/>
    <w:rsid w:val="005663C0"/>
    <w:rsid w:val="005677C4"/>
    <w:rsid w:val="00574F8F"/>
    <w:rsid w:val="00581E00"/>
    <w:rsid w:val="00586244"/>
    <w:rsid w:val="00586991"/>
    <w:rsid w:val="00587F42"/>
    <w:rsid w:val="00592ECA"/>
    <w:rsid w:val="00593363"/>
    <w:rsid w:val="005A272B"/>
    <w:rsid w:val="005A3B96"/>
    <w:rsid w:val="005A4677"/>
    <w:rsid w:val="005A4C6D"/>
    <w:rsid w:val="005B0D35"/>
    <w:rsid w:val="005B2A58"/>
    <w:rsid w:val="005B44DA"/>
    <w:rsid w:val="005C31EF"/>
    <w:rsid w:val="005D17D4"/>
    <w:rsid w:val="005D5202"/>
    <w:rsid w:val="005D6F4F"/>
    <w:rsid w:val="005E4890"/>
    <w:rsid w:val="005E4ED6"/>
    <w:rsid w:val="005E7EE8"/>
    <w:rsid w:val="005F3E4D"/>
    <w:rsid w:val="005F6896"/>
    <w:rsid w:val="00601C24"/>
    <w:rsid w:val="0060346F"/>
    <w:rsid w:val="00607DF7"/>
    <w:rsid w:val="00610C52"/>
    <w:rsid w:val="00615A56"/>
    <w:rsid w:val="00620D12"/>
    <w:rsid w:val="0062161F"/>
    <w:rsid w:val="0062222B"/>
    <w:rsid w:val="00633AA0"/>
    <w:rsid w:val="0063608B"/>
    <w:rsid w:val="00640844"/>
    <w:rsid w:val="0064239F"/>
    <w:rsid w:val="00644ED0"/>
    <w:rsid w:val="00646459"/>
    <w:rsid w:val="00647F9D"/>
    <w:rsid w:val="00653E93"/>
    <w:rsid w:val="00666FFA"/>
    <w:rsid w:val="006677EF"/>
    <w:rsid w:val="006725A6"/>
    <w:rsid w:val="006775DD"/>
    <w:rsid w:val="00681C90"/>
    <w:rsid w:val="0068319A"/>
    <w:rsid w:val="00687E64"/>
    <w:rsid w:val="0069740A"/>
    <w:rsid w:val="006A5963"/>
    <w:rsid w:val="006A59E5"/>
    <w:rsid w:val="006A633B"/>
    <w:rsid w:val="006B2617"/>
    <w:rsid w:val="006B36FC"/>
    <w:rsid w:val="006B51FB"/>
    <w:rsid w:val="006C493C"/>
    <w:rsid w:val="006D1E1D"/>
    <w:rsid w:val="006D236B"/>
    <w:rsid w:val="006E14FB"/>
    <w:rsid w:val="006E1B96"/>
    <w:rsid w:val="006E443C"/>
    <w:rsid w:val="006E5B1C"/>
    <w:rsid w:val="006E62F3"/>
    <w:rsid w:val="006F1E8B"/>
    <w:rsid w:val="006F30FB"/>
    <w:rsid w:val="006F5400"/>
    <w:rsid w:val="00700091"/>
    <w:rsid w:val="0070689A"/>
    <w:rsid w:val="0071798E"/>
    <w:rsid w:val="00723027"/>
    <w:rsid w:val="00726608"/>
    <w:rsid w:val="00736563"/>
    <w:rsid w:val="00741A8B"/>
    <w:rsid w:val="00742AC8"/>
    <w:rsid w:val="00750ED4"/>
    <w:rsid w:val="00754874"/>
    <w:rsid w:val="00756075"/>
    <w:rsid w:val="00757D28"/>
    <w:rsid w:val="00763DBA"/>
    <w:rsid w:val="00767F2C"/>
    <w:rsid w:val="007751F7"/>
    <w:rsid w:val="00780CFF"/>
    <w:rsid w:val="0078169F"/>
    <w:rsid w:val="0078350E"/>
    <w:rsid w:val="00783FA7"/>
    <w:rsid w:val="007901C9"/>
    <w:rsid w:val="00791C35"/>
    <w:rsid w:val="007A043E"/>
    <w:rsid w:val="007A4925"/>
    <w:rsid w:val="007A591D"/>
    <w:rsid w:val="007A6519"/>
    <w:rsid w:val="007B257F"/>
    <w:rsid w:val="007B2798"/>
    <w:rsid w:val="007C16CE"/>
    <w:rsid w:val="007C20C3"/>
    <w:rsid w:val="007C32EB"/>
    <w:rsid w:val="007C555C"/>
    <w:rsid w:val="007C61CE"/>
    <w:rsid w:val="007C665B"/>
    <w:rsid w:val="007C6DE6"/>
    <w:rsid w:val="007D47A5"/>
    <w:rsid w:val="007D62E9"/>
    <w:rsid w:val="007E0351"/>
    <w:rsid w:val="007E1492"/>
    <w:rsid w:val="007E3C7A"/>
    <w:rsid w:val="007E4115"/>
    <w:rsid w:val="007F0CEF"/>
    <w:rsid w:val="00805F76"/>
    <w:rsid w:val="00810350"/>
    <w:rsid w:val="0081149D"/>
    <w:rsid w:val="00815509"/>
    <w:rsid w:val="00816501"/>
    <w:rsid w:val="00827F2B"/>
    <w:rsid w:val="008328D7"/>
    <w:rsid w:val="008330A1"/>
    <w:rsid w:val="008332F9"/>
    <w:rsid w:val="0083488C"/>
    <w:rsid w:val="0084387E"/>
    <w:rsid w:val="008463C9"/>
    <w:rsid w:val="00865C01"/>
    <w:rsid w:val="00866E40"/>
    <w:rsid w:val="00881575"/>
    <w:rsid w:val="00882094"/>
    <w:rsid w:val="00884521"/>
    <w:rsid w:val="008875EF"/>
    <w:rsid w:val="00892DE1"/>
    <w:rsid w:val="008A1933"/>
    <w:rsid w:val="008A3BDC"/>
    <w:rsid w:val="008C154B"/>
    <w:rsid w:val="008C290E"/>
    <w:rsid w:val="008D1D6B"/>
    <w:rsid w:val="008D1E4E"/>
    <w:rsid w:val="008D3BAB"/>
    <w:rsid w:val="008D4C2E"/>
    <w:rsid w:val="008D7941"/>
    <w:rsid w:val="008E5309"/>
    <w:rsid w:val="008F334B"/>
    <w:rsid w:val="008F65AF"/>
    <w:rsid w:val="009023AD"/>
    <w:rsid w:val="00904050"/>
    <w:rsid w:val="00906146"/>
    <w:rsid w:val="009115C7"/>
    <w:rsid w:val="009119E9"/>
    <w:rsid w:val="00912CBD"/>
    <w:rsid w:val="00913DBF"/>
    <w:rsid w:val="00915296"/>
    <w:rsid w:val="009202EC"/>
    <w:rsid w:val="00922D79"/>
    <w:rsid w:val="009347B5"/>
    <w:rsid w:val="00937487"/>
    <w:rsid w:val="00944F78"/>
    <w:rsid w:val="0094657B"/>
    <w:rsid w:val="00947DCE"/>
    <w:rsid w:val="00956217"/>
    <w:rsid w:val="00965536"/>
    <w:rsid w:val="00965A6F"/>
    <w:rsid w:val="009666AF"/>
    <w:rsid w:val="00970CC3"/>
    <w:rsid w:val="00972E88"/>
    <w:rsid w:val="00975F71"/>
    <w:rsid w:val="00983F00"/>
    <w:rsid w:val="00985B5F"/>
    <w:rsid w:val="00990454"/>
    <w:rsid w:val="00993415"/>
    <w:rsid w:val="00996C48"/>
    <w:rsid w:val="009A6404"/>
    <w:rsid w:val="009B1555"/>
    <w:rsid w:val="009B6602"/>
    <w:rsid w:val="009C757D"/>
    <w:rsid w:val="009D63E4"/>
    <w:rsid w:val="009D72E4"/>
    <w:rsid w:val="009E5FFB"/>
    <w:rsid w:val="009F1C8C"/>
    <w:rsid w:val="009F526E"/>
    <w:rsid w:val="00A13CB0"/>
    <w:rsid w:val="00A1662F"/>
    <w:rsid w:val="00A167C0"/>
    <w:rsid w:val="00A16C2C"/>
    <w:rsid w:val="00A33F9A"/>
    <w:rsid w:val="00A34FFD"/>
    <w:rsid w:val="00A378AC"/>
    <w:rsid w:val="00A37A8B"/>
    <w:rsid w:val="00A403C5"/>
    <w:rsid w:val="00A467F1"/>
    <w:rsid w:val="00A5263D"/>
    <w:rsid w:val="00A52FF4"/>
    <w:rsid w:val="00A56855"/>
    <w:rsid w:val="00A61D75"/>
    <w:rsid w:val="00A62222"/>
    <w:rsid w:val="00A64696"/>
    <w:rsid w:val="00A65FFA"/>
    <w:rsid w:val="00A724DF"/>
    <w:rsid w:val="00A73C2A"/>
    <w:rsid w:val="00A75CA8"/>
    <w:rsid w:val="00A77E7A"/>
    <w:rsid w:val="00A839AB"/>
    <w:rsid w:val="00A83DC4"/>
    <w:rsid w:val="00A8462E"/>
    <w:rsid w:val="00A84BBC"/>
    <w:rsid w:val="00AA2FD5"/>
    <w:rsid w:val="00AA5051"/>
    <w:rsid w:val="00AB0097"/>
    <w:rsid w:val="00AC2BB6"/>
    <w:rsid w:val="00AC510E"/>
    <w:rsid w:val="00AC64C8"/>
    <w:rsid w:val="00AD36E3"/>
    <w:rsid w:val="00AE4493"/>
    <w:rsid w:val="00AE59E7"/>
    <w:rsid w:val="00AE765A"/>
    <w:rsid w:val="00AF6939"/>
    <w:rsid w:val="00AF7A55"/>
    <w:rsid w:val="00B0003D"/>
    <w:rsid w:val="00B04BB8"/>
    <w:rsid w:val="00B12763"/>
    <w:rsid w:val="00B1739B"/>
    <w:rsid w:val="00B2159A"/>
    <w:rsid w:val="00B2293A"/>
    <w:rsid w:val="00B3140C"/>
    <w:rsid w:val="00B32381"/>
    <w:rsid w:val="00B41355"/>
    <w:rsid w:val="00B41D5C"/>
    <w:rsid w:val="00B50C45"/>
    <w:rsid w:val="00B5131B"/>
    <w:rsid w:val="00B54B0C"/>
    <w:rsid w:val="00B55E3B"/>
    <w:rsid w:val="00B5759E"/>
    <w:rsid w:val="00B6702C"/>
    <w:rsid w:val="00B67CFC"/>
    <w:rsid w:val="00B708DC"/>
    <w:rsid w:val="00B8018B"/>
    <w:rsid w:val="00B810EB"/>
    <w:rsid w:val="00B84A00"/>
    <w:rsid w:val="00B960C6"/>
    <w:rsid w:val="00BA1952"/>
    <w:rsid w:val="00BA41CA"/>
    <w:rsid w:val="00BA53C5"/>
    <w:rsid w:val="00BA6159"/>
    <w:rsid w:val="00BA65AC"/>
    <w:rsid w:val="00BB0136"/>
    <w:rsid w:val="00BB2F44"/>
    <w:rsid w:val="00BB4496"/>
    <w:rsid w:val="00BB5B83"/>
    <w:rsid w:val="00BC2A04"/>
    <w:rsid w:val="00BD6269"/>
    <w:rsid w:val="00BD6A61"/>
    <w:rsid w:val="00BD755A"/>
    <w:rsid w:val="00BE08FF"/>
    <w:rsid w:val="00BE1AC1"/>
    <w:rsid w:val="00BE239B"/>
    <w:rsid w:val="00BE554F"/>
    <w:rsid w:val="00BF1EE6"/>
    <w:rsid w:val="00BF6A03"/>
    <w:rsid w:val="00C006A9"/>
    <w:rsid w:val="00C026AC"/>
    <w:rsid w:val="00C216E5"/>
    <w:rsid w:val="00C217E6"/>
    <w:rsid w:val="00C265ED"/>
    <w:rsid w:val="00C3362C"/>
    <w:rsid w:val="00C41FC7"/>
    <w:rsid w:val="00C45AE4"/>
    <w:rsid w:val="00C511EC"/>
    <w:rsid w:val="00C519C2"/>
    <w:rsid w:val="00C51C8C"/>
    <w:rsid w:val="00C52D5E"/>
    <w:rsid w:val="00C54329"/>
    <w:rsid w:val="00C57E3E"/>
    <w:rsid w:val="00C72946"/>
    <w:rsid w:val="00C72FBF"/>
    <w:rsid w:val="00C80907"/>
    <w:rsid w:val="00C84348"/>
    <w:rsid w:val="00C93702"/>
    <w:rsid w:val="00C93D5D"/>
    <w:rsid w:val="00C96456"/>
    <w:rsid w:val="00CA5C52"/>
    <w:rsid w:val="00CA7478"/>
    <w:rsid w:val="00CC479A"/>
    <w:rsid w:val="00CC7795"/>
    <w:rsid w:val="00CD24DA"/>
    <w:rsid w:val="00CD3465"/>
    <w:rsid w:val="00CD5972"/>
    <w:rsid w:val="00CE0247"/>
    <w:rsid w:val="00CE083E"/>
    <w:rsid w:val="00CE700F"/>
    <w:rsid w:val="00CE7E5B"/>
    <w:rsid w:val="00CF2EDB"/>
    <w:rsid w:val="00D046B3"/>
    <w:rsid w:val="00D046D1"/>
    <w:rsid w:val="00D047B2"/>
    <w:rsid w:val="00D06090"/>
    <w:rsid w:val="00D13D83"/>
    <w:rsid w:val="00D14FBD"/>
    <w:rsid w:val="00D20026"/>
    <w:rsid w:val="00D20804"/>
    <w:rsid w:val="00D24B06"/>
    <w:rsid w:val="00D268A1"/>
    <w:rsid w:val="00D37874"/>
    <w:rsid w:val="00D40EA9"/>
    <w:rsid w:val="00D518BD"/>
    <w:rsid w:val="00D5436D"/>
    <w:rsid w:val="00D72274"/>
    <w:rsid w:val="00D728DB"/>
    <w:rsid w:val="00D732C9"/>
    <w:rsid w:val="00D8152F"/>
    <w:rsid w:val="00D83EC7"/>
    <w:rsid w:val="00D84279"/>
    <w:rsid w:val="00D84364"/>
    <w:rsid w:val="00D92768"/>
    <w:rsid w:val="00D958D6"/>
    <w:rsid w:val="00DA337F"/>
    <w:rsid w:val="00DB094B"/>
    <w:rsid w:val="00DB4790"/>
    <w:rsid w:val="00DB4A5D"/>
    <w:rsid w:val="00DC04A3"/>
    <w:rsid w:val="00DC146F"/>
    <w:rsid w:val="00DC15AB"/>
    <w:rsid w:val="00DC2397"/>
    <w:rsid w:val="00DC465C"/>
    <w:rsid w:val="00DC71D7"/>
    <w:rsid w:val="00DD774D"/>
    <w:rsid w:val="00DE0D59"/>
    <w:rsid w:val="00DF4618"/>
    <w:rsid w:val="00DF5A2A"/>
    <w:rsid w:val="00DF6E46"/>
    <w:rsid w:val="00E0126C"/>
    <w:rsid w:val="00E048EF"/>
    <w:rsid w:val="00E059D3"/>
    <w:rsid w:val="00E07A05"/>
    <w:rsid w:val="00E10440"/>
    <w:rsid w:val="00E17D8E"/>
    <w:rsid w:val="00E25E8A"/>
    <w:rsid w:val="00E2637A"/>
    <w:rsid w:val="00E3635C"/>
    <w:rsid w:val="00E43873"/>
    <w:rsid w:val="00E43D08"/>
    <w:rsid w:val="00E43D29"/>
    <w:rsid w:val="00E503DE"/>
    <w:rsid w:val="00E51568"/>
    <w:rsid w:val="00E51892"/>
    <w:rsid w:val="00E57400"/>
    <w:rsid w:val="00E64CB0"/>
    <w:rsid w:val="00E7053E"/>
    <w:rsid w:val="00E70C11"/>
    <w:rsid w:val="00E72087"/>
    <w:rsid w:val="00E720F1"/>
    <w:rsid w:val="00E7309C"/>
    <w:rsid w:val="00E7648A"/>
    <w:rsid w:val="00E83C28"/>
    <w:rsid w:val="00E84636"/>
    <w:rsid w:val="00E855AD"/>
    <w:rsid w:val="00E8646D"/>
    <w:rsid w:val="00E933DF"/>
    <w:rsid w:val="00E9363A"/>
    <w:rsid w:val="00EA2DA5"/>
    <w:rsid w:val="00EB338B"/>
    <w:rsid w:val="00EB3A9A"/>
    <w:rsid w:val="00EB4F78"/>
    <w:rsid w:val="00EC29B7"/>
    <w:rsid w:val="00EC4F6D"/>
    <w:rsid w:val="00EC59B2"/>
    <w:rsid w:val="00ED4FC6"/>
    <w:rsid w:val="00ED54D1"/>
    <w:rsid w:val="00ED6B6C"/>
    <w:rsid w:val="00EE0AEA"/>
    <w:rsid w:val="00EE1B24"/>
    <w:rsid w:val="00EF0705"/>
    <w:rsid w:val="00EF0D42"/>
    <w:rsid w:val="00EF3860"/>
    <w:rsid w:val="00F06D86"/>
    <w:rsid w:val="00F14A82"/>
    <w:rsid w:val="00F175DC"/>
    <w:rsid w:val="00F229EC"/>
    <w:rsid w:val="00F24499"/>
    <w:rsid w:val="00F2748D"/>
    <w:rsid w:val="00F402C3"/>
    <w:rsid w:val="00F43951"/>
    <w:rsid w:val="00F4489E"/>
    <w:rsid w:val="00F451B5"/>
    <w:rsid w:val="00F463A7"/>
    <w:rsid w:val="00F47D51"/>
    <w:rsid w:val="00F5087B"/>
    <w:rsid w:val="00F50E47"/>
    <w:rsid w:val="00F5559C"/>
    <w:rsid w:val="00F63375"/>
    <w:rsid w:val="00F65D19"/>
    <w:rsid w:val="00F72E26"/>
    <w:rsid w:val="00F73F91"/>
    <w:rsid w:val="00F81BA5"/>
    <w:rsid w:val="00F8681A"/>
    <w:rsid w:val="00F90A67"/>
    <w:rsid w:val="00F970CF"/>
    <w:rsid w:val="00FB2FF6"/>
    <w:rsid w:val="00FD23C1"/>
    <w:rsid w:val="00FD495C"/>
    <w:rsid w:val="00FE25CD"/>
    <w:rsid w:val="00FE5097"/>
    <w:rsid w:val="00FF11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width-relative:margin;mso-height-relative:margin" fillcolor="white">
      <v:fill color="whit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63375"/>
    <w:pPr>
      <w:widowControl w:val="0"/>
    </w:pPr>
    <w:rPr>
      <w:spacing w:val="-20"/>
      <w:kern w:val="16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002D85"/>
    <w:pPr>
      <w:widowControl/>
      <w:snapToGrid w:val="0"/>
      <w:spacing w:line="360" w:lineRule="exact"/>
    </w:pPr>
    <w:rPr>
      <w:rFonts w:ascii="Arial Unicode MS" w:eastAsia="標楷體" w:hAnsi="Arial Unicode MS"/>
      <w:spacing w:val="0"/>
      <w:kern w:val="0"/>
    </w:rPr>
  </w:style>
  <w:style w:type="paragraph" w:customStyle="1" w:styleId="a4">
    <w:name w:val="說明"/>
    <w:basedOn w:val="a5"/>
    <w:rsid w:val="00FF1174"/>
    <w:pPr>
      <w:spacing w:after="0" w:line="640" w:lineRule="exact"/>
      <w:ind w:leftChars="0" w:left="952" w:hanging="952"/>
    </w:pPr>
    <w:rPr>
      <w:rFonts w:ascii="Arial" w:eastAsia="標楷體" w:hAnsi="Arial"/>
      <w:spacing w:val="0"/>
      <w:kern w:val="2"/>
      <w:sz w:val="32"/>
      <w:szCs w:val="24"/>
    </w:rPr>
  </w:style>
  <w:style w:type="character" w:styleId="a6">
    <w:name w:val="Hyperlink"/>
    <w:rsid w:val="00FF1174"/>
    <w:rPr>
      <w:color w:val="0000FF"/>
      <w:u w:val="single"/>
    </w:rPr>
  </w:style>
  <w:style w:type="paragraph" w:styleId="a5">
    <w:name w:val="Body Text Indent"/>
    <w:basedOn w:val="a"/>
    <w:rsid w:val="00FF1174"/>
    <w:pPr>
      <w:spacing w:after="120"/>
      <w:ind w:leftChars="200" w:left="480"/>
    </w:pPr>
  </w:style>
  <w:style w:type="paragraph" w:styleId="a7">
    <w:name w:val="header"/>
    <w:basedOn w:val="a"/>
    <w:rsid w:val="00030153"/>
    <w:pPr>
      <w:tabs>
        <w:tab w:val="center" w:pos="4153"/>
        <w:tab w:val="right" w:pos="8306"/>
      </w:tabs>
      <w:snapToGrid w:val="0"/>
    </w:pPr>
    <w:rPr>
      <w:sz w:val="20"/>
    </w:rPr>
  </w:style>
  <w:style w:type="paragraph" w:styleId="a8">
    <w:name w:val="footer"/>
    <w:basedOn w:val="a"/>
    <w:rsid w:val="00030153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down1">
    <w:name w:val="down1"/>
    <w:rsid w:val="00BE1AC1"/>
    <w:rPr>
      <w:rFonts w:ascii="Arial" w:hAnsi="Arial" w:cs="Arial" w:hint="default"/>
      <w:sz w:val="13"/>
      <w:szCs w:val="13"/>
    </w:rPr>
  </w:style>
  <w:style w:type="paragraph" w:styleId="2">
    <w:name w:val="Body Text Indent 2"/>
    <w:basedOn w:val="a"/>
    <w:rsid w:val="00A378AC"/>
    <w:pPr>
      <w:spacing w:after="120" w:line="480" w:lineRule="auto"/>
      <w:ind w:leftChars="200" w:left="480"/>
    </w:pPr>
  </w:style>
  <w:style w:type="character" w:styleId="a9">
    <w:name w:val="Emphasis"/>
    <w:qFormat/>
    <w:rsid w:val="004E04D1"/>
    <w:rPr>
      <w:b w:val="0"/>
      <w:bCs w:val="0"/>
      <w:i w:val="0"/>
      <w:iCs w:val="0"/>
      <w:color w:val="CC0033"/>
    </w:rPr>
  </w:style>
  <w:style w:type="paragraph" w:styleId="aa">
    <w:name w:val="List Paragraph"/>
    <w:basedOn w:val="a"/>
    <w:uiPriority w:val="34"/>
    <w:qFormat/>
    <w:rsid w:val="00E51568"/>
    <w:pPr>
      <w:ind w:leftChars="200" w:left="480"/>
    </w:pPr>
    <w:rPr>
      <w:rFonts w:ascii="Calibri" w:hAnsi="Calibri"/>
      <w:spacing w:val="0"/>
      <w:kern w:val="2"/>
      <w:sz w:val="24"/>
      <w:szCs w:val="22"/>
    </w:rPr>
  </w:style>
  <w:style w:type="paragraph" w:styleId="ab">
    <w:name w:val="Balloon Text"/>
    <w:basedOn w:val="a"/>
    <w:link w:val="ac"/>
    <w:rsid w:val="005A3B96"/>
    <w:rPr>
      <w:rFonts w:ascii="Cambria" w:hAnsi="Cambria"/>
      <w:sz w:val="18"/>
      <w:szCs w:val="18"/>
    </w:rPr>
  </w:style>
  <w:style w:type="character" w:customStyle="1" w:styleId="ac">
    <w:name w:val="註解方塊文字 字元"/>
    <w:link w:val="ab"/>
    <w:rsid w:val="005A3B96"/>
    <w:rPr>
      <w:rFonts w:ascii="Cambria" w:eastAsia="新細明體" w:hAnsi="Cambria" w:cs="Times New Roman"/>
      <w:spacing w:val="-20"/>
      <w:kern w:val="16"/>
      <w:sz w:val="18"/>
      <w:szCs w:val="18"/>
    </w:rPr>
  </w:style>
  <w:style w:type="character" w:styleId="ad">
    <w:name w:val="annotation reference"/>
    <w:rsid w:val="00B41D5C"/>
    <w:rPr>
      <w:sz w:val="18"/>
      <w:szCs w:val="18"/>
    </w:rPr>
  </w:style>
  <w:style w:type="paragraph" w:styleId="ae">
    <w:name w:val="annotation text"/>
    <w:basedOn w:val="a"/>
    <w:link w:val="af"/>
    <w:rsid w:val="00B41D5C"/>
  </w:style>
  <w:style w:type="character" w:customStyle="1" w:styleId="af">
    <w:name w:val="註解文字 字元"/>
    <w:link w:val="ae"/>
    <w:rsid w:val="00B41D5C"/>
    <w:rPr>
      <w:spacing w:val="-20"/>
      <w:kern w:val="16"/>
      <w:sz w:val="28"/>
    </w:rPr>
  </w:style>
  <w:style w:type="paragraph" w:styleId="af0">
    <w:name w:val="annotation subject"/>
    <w:basedOn w:val="ae"/>
    <w:next w:val="ae"/>
    <w:link w:val="af1"/>
    <w:rsid w:val="00B41D5C"/>
    <w:rPr>
      <w:b/>
      <w:bCs/>
    </w:rPr>
  </w:style>
  <w:style w:type="character" w:customStyle="1" w:styleId="af1">
    <w:name w:val="註解主旨 字元"/>
    <w:link w:val="af0"/>
    <w:rsid w:val="00B41D5C"/>
    <w:rPr>
      <w:b/>
      <w:bCs/>
      <w:spacing w:val="-20"/>
      <w:kern w:val="16"/>
      <w:sz w:val="28"/>
    </w:rPr>
  </w:style>
  <w:style w:type="table" w:styleId="af2">
    <w:name w:val="Table Grid"/>
    <w:basedOn w:val="a1"/>
    <w:uiPriority w:val="59"/>
    <w:rsid w:val="00E720F1"/>
    <w:rPr>
      <w:rFonts w:ascii="Calibri" w:hAnsi="Calibri"/>
      <w:kern w:val="2"/>
      <w:sz w:val="24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f3">
    <w:name w:val="內文 + 標楷體 字元"/>
    <w:aliases w:val="14 點 字元"/>
    <w:rsid w:val="00436070"/>
    <w:rPr>
      <w:rFonts w:ascii="標楷體" w:eastAsia="標楷體" w:hAnsi="標楷體" w:cs="新細明體"/>
      <w:kern w:val="2"/>
      <w:sz w:val="28"/>
      <w:szCs w:val="28"/>
      <w:lang w:val="en-US" w:eastAsia="zh-TW" w:bidi="ar-SA"/>
    </w:rPr>
  </w:style>
  <w:style w:type="paragraph" w:styleId="af4">
    <w:name w:val="Revision"/>
    <w:hidden/>
    <w:uiPriority w:val="99"/>
    <w:semiHidden/>
    <w:rsid w:val="00D37874"/>
    <w:rPr>
      <w:spacing w:val="-20"/>
      <w:kern w:val="16"/>
      <w:sz w:val="28"/>
    </w:rPr>
  </w:style>
  <w:style w:type="character" w:styleId="af5">
    <w:name w:val="FollowedHyperlink"/>
    <w:basedOn w:val="a0"/>
    <w:rsid w:val="004005A7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63375"/>
    <w:pPr>
      <w:widowControl w:val="0"/>
    </w:pPr>
    <w:rPr>
      <w:spacing w:val="-20"/>
      <w:kern w:val="16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002D85"/>
    <w:pPr>
      <w:widowControl/>
      <w:snapToGrid w:val="0"/>
      <w:spacing w:line="360" w:lineRule="exact"/>
    </w:pPr>
    <w:rPr>
      <w:rFonts w:ascii="Arial Unicode MS" w:eastAsia="標楷體" w:hAnsi="Arial Unicode MS"/>
      <w:spacing w:val="0"/>
      <w:kern w:val="0"/>
    </w:rPr>
  </w:style>
  <w:style w:type="paragraph" w:customStyle="1" w:styleId="a4">
    <w:name w:val="說明"/>
    <w:basedOn w:val="a5"/>
    <w:rsid w:val="00FF1174"/>
    <w:pPr>
      <w:spacing w:after="0" w:line="640" w:lineRule="exact"/>
      <w:ind w:leftChars="0" w:left="952" w:hanging="952"/>
    </w:pPr>
    <w:rPr>
      <w:rFonts w:ascii="Arial" w:eastAsia="標楷體" w:hAnsi="Arial"/>
      <w:spacing w:val="0"/>
      <w:kern w:val="2"/>
      <w:sz w:val="32"/>
      <w:szCs w:val="24"/>
    </w:rPr>
  </w:style>
  <w:style w:type="character" w:styleId="a6">
    <w:name w:val="Hyperlink"/>
    <w:rsid w:val="00FF1174"/>
    <w:rPr>
      <w:color w:val="0000FF"/>
      <w:u w:val="single"/>
    </w:rPr>
  </w:style>
  <w:style w:type="paragraph" w:styleId="a5">
    <w:name w:val="Body Text Indent"/>
    <w:basedOn w:val="a"/>
    <w:rsid w:val="00FF1174"/>
    <w:pPr>
      <w:spacing w:after="120"/>
      <w:ind w:leftChars="200" w:left="480"/>
    </w:pPr>
  </w:style>
  <w:style w:type="paragraph" w:styleId="a7">
    <w:name w:val="header"/>
    <w:basedOn w:val="a"/>
    <w:rsid w:val="00030153"/>
    <w:pPr>
      <w:tabs>
        <w:tab w:val="center" w:pos="4153"/>
        <w:tab w:val="right" w:pos="8306"/>
      </w:tabs>
      <w:snapToGrid w:val="0"/>
    </w:pPr>
    <w:rPr>
      <w:sz w:val="20"/>
    </w:rPr>
  </w:style>
  <w:style w:type="paragraph" w:styleId="a8">
    <w:name w:val="footer"/>
    <w:basedOn w:val="a"/>
    <w:rsid w:val="00030153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down1">
    <w:name w:val="down1"/>
    <w:rsid w:val="00BE1AC1"/>
    <w:rPr>
      <w:rFonts w:ascii="Arial" w:hAnsi="Arial" w:cs="Arial" w:hint="default"/>
      <w:sz w:val="13"/>
      <w:szCs w:val="13"/>
    </w:rPr>
  </w:style>
  <w:style w:type="paragraph" w:styleId="2">
    <w:name w:val="Body Text Indent 2"/>
    <w:basedOn w:val="a"/>
    <w:rsid w:val="00A378AC"/>
    <w:pPr>
      <w:spacing w:after="120" w:line="480" w:lineRule="auto"/>
      <w:ind w:leftChars="200" w:left="480"/>
    </w:pPr>
  </w:style>
  <w:style w:type="character" w:styleId="a9">
    <w:name w:val="Emphasis"/>
    <w:qFormat/>
    <w:rsid w:val="004E04D1"/>
    <w:rPr>
      <w:b w:val="0"/>
      <w:bCs w:val="0"/>
      <w:i w:val="0"/>
      <w:iCs w:val="0"/>
      <w:color w:val="CC0033"/>
    </w:rPr>
  </w:style>
  <w:style w:type="paragraph" w:styleId="aa">
    <w:name w:val="List Paragraph"/>
    <w:basedOn w:val="a"/>
    <w:uiPriority w:val="34"/>
    <w:qFormat/>
    <w:rsid w:val="00E51568"/>
    <w:pPr>
      <w:ind w:leftChars="200" w:left="480"/>
    </w:pPr>
    <w:rPr>
      <w:rFonts w:ascii="Calibri" w:hAnsi="Calibri"/>
      <w:spacing w:val="0"/>
      <w:kern w:val="2"/>
      <w:sz w:val="24"/>
      <w:szCs w:val="22"/>
    </w:rPr>
  </w:style>
  <w:style w:type="paragraph" w:styleId="ab">
    <w:name w:val="Balloon Text"/>
    <w:basedOn w:val="a"/>
    <w:link w:val="ac"/>
    <w:rsid w:val="005A3B96"/>
    <w:rPr>
      <w:rFonts w:ascii="Cambria" w:hAnsi="Cambria"/>
      <w:sz w:val="18"/>
      <w:szCs w:val="18"/>
    </w:rPr>
  </w:style>
  <w:style w:type="character" w:customStyle="1" w:styleId="ac">
    <w:name w:val="註解方塊文字 字元"/>
    <w:link w:val="ab"/>
    <w:rsid w:val="005A3B96"/>
    <w:rPr>
      <w:rFonts w:ascii="Cambria" w:eastAsia="新細明體" w:hAnsi="Cambria" w:cs="Times New Roman"/>
      <w:spacing w:val="-20"/>
      <w:kern w:val="16"/>
      <w:sz w:val="18"/>
      <w:szCs w:val="18"/>
    </w:rPr>
  </w:style>
  <w:style w:type="character" w:styleId="ad">
    <w:name w:val="annotation reference"/>
    <w:rsid w:val="00B41D5C"/>
    <w:rPr>
      <w:sz w:val="18"/>
      <w:szCs w:val="18"/>
    </w:rPr>
  </w:style>
  <w:style w:type="paragraph" w:styleId="ae">
    <w:name w:val="annotation text"/>
    <w:basedOn w:val="a"/>
    <w:link w:val="af"/>
    <w:rsid w:val="00B41D5C"/>
  </w:style>
  <w:style w:type="character" w:customStyle="1" w:styleId="af">
    <w:name w:val="註解文字 字元"/>
    <w:link w:val="ae"/>
    <w:rsid w:val="00B41D5C"/>
    <w:rPr>
      <w:spacing w:val="-20"/>
      <w:kern w:val="16"/>
      <w:sz w:val="28"/>
    </w:rPr>
  </w:style>
  <w:style w:type="paragraph" w:styleId="af0">
    <w:name w:val="annotation subject"/>
    <w:basedOn w:val="ae"/>
    <w:next w:val="ae"/>
    <w:link w:val="af1"/>
    <w:rsid w:val="00B41D5C"/>
    <w:rPr>
      <w:b/>
      <w:bCs/>
    </w:rPr>
  </w:style>
  <w:style w:type="character" w:customStyle="1" w:styleId="af1">
    <w:name w:val="註解主旨 字元"/>
    <w:link w:val="af0"/>
    <w:rsid w:val="00B41D5C"/>
    <w:rPr>
      <w:b/>
      <w:bCs/>
      <w:spacing w:val="-20"/>
      <w:kern w:val="16"/>
      <w:sz w:val="28"/>
    </w:rPr>
  </w:style>
  <w:style w:type="table" w:styleId="af2">
    <w:name w:val="Table Grid"/>
    <w:basedOn w:val="a1"/>
    <w:uiPriority w:val="59"/>
    <w:rsid w:val="00E720F1"/>
    <w:rPr>
      <w:rFonts w:ascii="Calibri" w:hAnsi="Calibri"/>
      <w:kern w:val="2"/>
      <w:sz w:val="24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f3">
    <w:name w:val="內文 + 標楷體 字元"/>
    <w:aliases w:val="14 點 字元"/>
    <w:rsid w:val="00436070"/>
    <w:rPr>
      <w:rFonts w:ascii="標楷體" w:eastAsia="標楷體" w:hAnsi="標楷體" w:cs="新細明體"/>
      <w:kern w:val="2"/>
      <w:sz w:val="28"/>
      <w:szCs w:val="28"/>
      <w:lang w:val="en-US" w:eastAsia="zh-TW" w:bidi="ar-SA"/>
    </w:rPr>
  </w:style>
  <w:style w:type="paragraph" w:styleId="af4">
    <w:name w:val="Revision"/>
    <w:hidden/>
    <w:uiPriority w:val="99"/>
    <w:semiHidden/>
    <w:rsid w:val="00D37874"/>
    <w:rPr>
      <w:spacing w:val="-20"/>
      <w:kern w:val="16"/>
      <w:sz w:val="28"/>
    </w:rPr>
  </w:style>
  <w:style w:type="character" w:styleId="af5">
    <w:name w:val="FollowedHyperlink"/>
    <w:basedOn w:val="a0"/>
    <w:rsid w:val="004005A7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60615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https://www.brainworks.com.tw/fbept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C2CD44C-A05A-4A90-9DC3-82DDCC9882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238</Words>
  <Characters>1363</Characters>
  <Application>Microsoft Office Word</Application>
  <DocSecurity>0</DocSecurity>
  <Lines>11</Lines>
  <Paragraphs>3</Paragraphs>
  <ScaleCrop>false</ScaleCrop>
  <Company>TWRF</Company>
  <LinksUpToDate>false</LinksUpToDate>
  <CharactersWithSpaces>1598</CharactersWithSpaces>
  <SharedDoc>false</SharedDoc>
  <HLinks>
    <vt:vector size="6" baseType="variant">
      <vt:variant>
        <vt:i4>1114150</vt:i4>
      </vt:variant>
      <vt:variant>
        <vt:i4>0</vt:i4>
      </vt:variant>
      <vt:variant>
        <vt:i4>0</vt:i4>
      </vt:variant>
      <vt:variant>
        <vt:i4>5</vt:i4>
      </vt:variant>
      <vt:variant>
        <vt:lpwstr>mailto:npomatw@gmail.com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財團法人台北市婦女救援社會福利事業基金會  函</dc:title>
  <dc:creator>TWRF-6</dc:creator>
  <cp:lastModifiedBy>User</cp:lastModifiedBy>
  <cp:revision>2</cp:revision>
  <cp:lastPrinted>2015-06-10T08:03:00Z</cp:lastPrinted>
  <dcterms:created xsi:type="dcterms:W3CDTF">2015-06-18T08:28:00Z</dcterms:created>
  <dcterms:modified xsi:type="dcterms:W3CDTF">2015-06-18T08:28:00Z</dcterms:modified>
</cp:coreProperties>
</file>