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918" w:rsidRPr="007346F1" w:rsidRDefault="007E67F9" w:rsidP="007346F1">
      <w:pPr>
        <w:suppressAutoHyphens w:val="0"/>
        <w:autoSpaceDN/>
        <w:textAlignment w:val="auto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</w:rPr>
        <w:t xml:space="preserve">【附件一】 </w:t>
      </w:r>
    </w:p>
    <w:p w:rsidR="007E67F9" w:rsidRPr="00CE1C18" w:rsidRDefault="007E67F9" w:rsidP="00D939D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臺北市士林區文昌國民小學</w:t>
      </w:r>
      <w:r w:rsidR="00B637BB" w:rsidRPr="00CE1C18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活動中心綜合球場</w:t>
      </w: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場地使用申請書</w:t>
      </w:r>
    </w:p>
    <w:p w:rsidR="00B637BB" w:rsidRPr="00CE1C18" w:rsidRDefault="00B637BB" w:rsidP="00B637BB">
      <w:pPr>
        <w:jc w:val="right"/>
        <w:rPr>
          <w:color w:val="000000" w:themeColor="text1"/>
          <w:sz w:val="20"/>
          <w:szCs w:val="20"/>
        </w:rPr>
      </w:pPr>
      <w:r w:rsidRPr="00CE1C18">
        <w:rPr>
          <w:rFonts w:hint="eastAsia"/>
          <w:color w:val="000000" w:themeColor="text1"/>
          <w:sz w:val="20"/>
          <w:szCs w:val="20"/>
        </w:rPr>
        <w:t xml:space="preserve">112.11 </w:t>
      </w:r>
      <w:r w:rsidRPr="00CE1C18">
        <w:rPr>
          <w:rFonts w:hint="eastAsia"/>
          <w:color w:val="000000" w:themeColor="text1"/>
          <w:sz w:val="20"/>
          <w:szCs w:val="20"/>
        </w:rPr>
        <w:t>修訂</w:t>
      </w:r>
    </w:p>
    <w:tbl>
      <w:tblPr>
        <w:tblStyle w:val="a5"/>
        <w:tblW w:w="10467" w:type="dxa"/>
        <w:tblLook w:val="04A0" w:firstRow="1" w:lastRow="0" w:firstColumn="1" w:lastColumn="0" w:noHBand="0" w:noVBand="1"/>
      </w:tblPr>
      <w:tblGrid>
        <w:gridCol w:w="1266"/>
        <w:gridCol w:w="714"/>
        <w:gridCol w:w="137"/>
        <w:gridCol w:w="572"/>
        <w:gridCol w:w="708"/>
        <w:gridCol w:w="302"/>
        <w:gridCol w:w="407"/>
        <w:gridCol w:w="390"/>
        <w:gridCol w:w="319"/>
        <w:gridCol w:w="440"/>
        <w:gridCol w:w="265"/>
        <w:gridCol w:w="467"/>
        <w:gridCol w:w="238"/>
        <w:gridCol w:w="67"/>
        <w:gridCol w:w="94"/>
        <w:gridCol w:w="544"/>
        <w:gridCol w:w="546"/>
        <w:gridCol w:w="159"/>
        <w:gridCol w:w="157"/>
        <w:gridCol w:w="548"/>
        <w:gridCol w:w="38"/>
        <w:gridCol w:w="127"/>
        <w:gridCol w:w="461"/>
        <w:gridCol w:w="79"/>
        <w:gridCol w:w="441"/>
        <w:gridCol w:w="264"/>
        <w:gridCol w:w="706"/>
        <w:gridCol w:w="11"/>
      </w:tblGrid>
      <w:tr w:rsidR="00CE1C18" w:rsidRPr="00CE1C18" w:rsidTr="0035401A">
        <w:trPr>
          <w:gridAfter w:val="1"/>
          <w:wAfter w:w="11" w:type="dxa"/>
          <w:trHeight w:val="603"/>
        </w:trPr>
        <w:tc>
          <w:tcPr>
            <w:tcW w:w="1266" w:type="dxa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3230" w:type="dxa"/>
            <w:gridSpan w:val="7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民國      年    月    日</w:t>
            </w:r>
          </w:p>
        </w:tc>
        <w:tc>
          <w:tcPr>
            <w:tcW w:w="1491" w:type="dxa"/>
            <w:gridSpan w:val="4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1489" w:type="dxa"/>
            <w:gridSpan w:val="5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1490" w:type="dxa"/>
            <w:gridSpan w:val="4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66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申請場地</w:t>
            </w:r>
          </w:p>
        </w:tc>
        <w:tc>
          <w:tcPr>
            <w:tcW w:w="9190" w:type="dxa"/>
            <w:gridSpan w:val="26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□活動中心綜合球場</w:t>
            </w: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66" w:type="dxa"/>
            <w:vAlign w:val="center"/>
          </w:tcPr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2433" w:type="dxa"/>
            <w:gridSpan w:val="5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6" w:type="dxa"/>
            <w:gridSpan w:val="4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用   途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說   明</w:t>
            </w:r>
          </w:p>
        </w:tc>
        <w:tc>
          <w:tcPr>
            <w:tcW w:w="2537" w:type="dxa"/>
            <w:gridSpan w:val="9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          </w:t>
            </w:r>
          </w:p>
        </w:tc>
        <w:tc>
          <w:tcPr>
            <w:tcW w:w="1174" w:type="dxa"/>
            <w:gridSpan w:val="4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預計參加人數</w:t>
            </w:r>
          </w:p>
        </w:tc>
        <w:tc>
          <w:tcPr>
            <w:tcW w:w="1490" w:type="dxa"/>
            <w:gridSpan w:val="4"/>
            <w:vAlign w:val="center"/>
          </w:tcPr>
          <w:p w:rsidR="00B637BB" w:rsidRPr="00CE1C18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66" w:type="dxa"/>
            <w:vMerge w:val="restart"/>
            <w:vAlign w:val="center"/>
          </w:tcPr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使用起迄時間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20"/>
              </w:rPr>
              <w:t>(時段請用勾選)</w:t>
            </w:r>
          </w:p>
        </w:tc>
        <w:tc>
          <w:tcPr>
            <w:tcW w:w="9190" w:type="dxa"/>
            <w:gridSpan w:val="26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自民國     年　 月　 日起    至民國  年　 月　 日止</w:t>
            </w: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9" w:type="dxa"/>
            <w:gridSpan w:val="8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平日</w:t>
            </w:r>
          </w:p>
        </w:tc>
        <w:tc>
          <w:tcPr>
            <w:tcW w:w="5641" w:type="dxa"/>
            <w:gridSpan w:val="18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假日</w:t>
            </w: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20"/>
              </w:rPr>
              <w:t>週一</w:t>
            </w:r>
          </w:p>
        </w:tc>
        <w:tc>
          <w:tcPr>
            <w:tcW w:w="709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20"/>
              </w:rPr>
              <w:t>週二</w:t>
            </w:r>
          </w:p>
        </w:tc>
        <w:tc>
          <w:tcPr>
            <w:tcW w:w="708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20"/>
              </w:rPr>
              <w:t>週三</w:t>
            </w:r>
          </w:p>
        </w:tc>
        <w:tc>
          <w:tcPr>
            <w:tcW w:w="709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20"/>
              </w:rPr>
              <w:t>週四</w:t>
            </w:r>
          </w:p>
        </w:tc>
        <w:tc>
          <w:tcPr>
            <w:tcW w:w="709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20"/>
              </w:rPr>
              <w:t>週五</w:t>
            </w:r>
          </w:p>
        </w:tc>
        <w:tc>
          <w:tcPr>
            <w:tcW w:w="2820" w:type="dxa"/>
            <w:gridSpan w:val="9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周六</w:t>
            </w:r>
          </w:p>
        </w:tc>
        <w:tc>
          <w:tcPr>
            <w:tcW w:w="2821" w:type="dxa"/>
            <w:gridSpan w:val="9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週日</w:t>
            </w: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9" w:type="dxa"/>
            <w:gridSpan w:val="8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下午6點-8點</w:t>
            </w: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上午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2"/>
              </w:rPr>
              <w:t>8-10</w:t>
            </w: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點</w:t>
            </w: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上午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2"/>
              </w:rPr>
              <w:t>10-12</w:t>
            </w: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點</w:t>
            </w:r>
          </w:p>
        </w:tc>
        <w:tc>
          <w:tcPr>
            <w:tcW w:w="705" w:type="dxa"/>
            <w:gridSpan w:val="3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下午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2"/>
              </w:rPr>
              <w:t>12-14</w:t>
            </w: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點</w:t>
            </w: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下午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2"/>
              </w:rPr>
              <w:t>14-16</w:t>
            </w: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上午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2"/>
              </w:rPr>
              <w:t>8-10</w:t>
            </w: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點</w:t>
            </w:r>
          </w:p>
        </w:tc>
        <w:tc>
          <w:tcPr>
            <w:tcW w:w="705" w:type="dxa"/>
            <w:gridSpan w:val="4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上午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2"/>
              </w:rPr>
              <w:t>10-12</w:t>
            </w: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點</w:t>
            </w: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下午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2"/>
              </w:rPr>
              <w:t>12-14</w:t>
            </w: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點</w:t>
            </w:r>
          </w:p>
        </w:tc>
        <w:tc>
          <w:tcPr>
            <w:tcW w:w="706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6"/>
              </w:rPr>
              <w:t>下午</w:t>
            </w:r>
          </w:p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  <w:sz w:val="12"/>
              </w:rPr>
              <w:t>14-16</w:t>
            </w:r>
          </w:p>
        </w:tc>
      </w:tr>
      <w:tr w:rsidR="00CE1C18" w:rsidRPr="00CE1C18" w:rsidTr="0035401A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:rsidR="00B637BB" w:rsidRPr="00CE1C18" w:rsidRDefault="00B637BB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6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c>
          <w:tcPr>
            <w:tcW w:w="8505" w:type="dxa"/>
            <w:gridSpan w:val="22"/>
          </w:tcPr>
          <w:p w:rsidR="00B637BB" w:rsidRPr="00CE1C18" w:rsidRDefault="00B637BB" w:rsidP="0035401A">
            <w:pPr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一、</w:t>
            </w:r>
            <w:r w:rsidRPr="00CE1C18">
              <w:rPr>
                <w:rFonts w:eastAsia="標楷體" w:hint="eastAsia"/>
                <w:color w:val="000000" w:themeColor="text1"/>
              </w:rPr>
              <w:t>開放</w:t>
            </w:r>
            <w:r w:rsidRPr="00CE1C18">
              <w:rPr>
                <w:rFonts w:eastAsia="標楷體"/>
                <w:color w:val="000000" w:themeColor="text1"/>
              </w:rPr>
              <w:t>項目（註：本項收費金額以</w:t>
            </w:r>
            <w:r w:rsidRPr="00CE1C18">
              <w:rPr>
                <w:rFonts w:eastAsia="標楷體"/>
                <w:color w:val="000000" w:themeColor="text1"/>
              </w:rPr>
              <w:t>2</w:t>
            </w:r>
            <w:r w:rsidRPr="00CE1C18">
              <w:rPr>
                <w:rFonts w:eastAsia="標楷體"/>
                <w:color w:val="000000" w:themeColor="text1"/>
              </w:rPr>
              <w:t>小時為</w:t>
            </w:r>
            <w:r w:rsidRPr="00CE1C18">
              <w:rPr>
                <w:rFonts w:eastAsia="標楷體"/>
                <w:color w:val="000000" w:themeColor="text1"/>
              </w:rPr>
              <w:t>1</w:t>
            </w:r>
            <w:r w:rsidRPr="00CE1C18">
              <w:rPr>
                <w:rFonts w:eastAsia="標楷體"/>
                <w:color w:val="000000" w:themeColor="text1"/>
              </w:rPr>
              <w:t>單位）</w:t>
            </w:r>
          </w:p>
        </w:tc>
        <w:tc>
          <w:tcPr>
            <w:tcW w:w="981" w:type="dxa"/>
            <w:gridSpan w:val="3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數量</w:t>
            </w:r>
          </w:p>
        </w:tc>
        <w:tc>
          <w:tcPr>
            <w:tcW w:w="981" w:type="dxa"/>
            <w:gridSpan w:val="3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小計</w:t>
            </w:r>
          </w:p>
        </w:tc>
      </w:tr>
      <w:tr w:rsidR="00CE1C18" w:rsidRPr="00CE1C18" w:rsidTr="0035401A">
        <w:tc>
          <w:tcPr>
            <w:tcW w:w="1266" w:type="dxa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場地名稱</w:t>
            </w:r>
          </w:p>
        </w:tc>
        <w:tc>
          <w:tcPr>
            <w:tcW w:w="1423" w:type="dxa"/>
            <w:gridSpan w:val="3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場地費</w:t>
            </w:r>
          </w:p>
        </w:tc>
        <w:tc>
          <w:tcPr>
            <w:tcW w:w="1417" w:type="dxa"/>
            <w:gridSpan w:val="3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照明費用</w:t>
            </w:r>
          </w:p>
        </w:tc>
        <w:tc>
          <w:tcPr>
            <w:tcW w:w="2280" w:type="dxa"/>
            <w:gridSpan w:val="8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冷氣空調設備費用</w:t>
            </w:r>
          </w:p>
        </w:tc>
        <w:tc>
          <w:tcPr>
            <w:tcW w:w="2119" w:type="dxa"/>
            <w:gridSpan w:val="7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小計</w:t>
            </w:r>
            <w:r w:rsidRPr="00CE1C18">
              <w:rPr>
                <w:rFonts w:eastAsia="標楷體" w:hint="eastAsia"/>
                <w:color w:val="000000" w:themeColor="text1"/>
              </w:rPr>
              <w:t>/2</w:t>
            </w:r>
            <w:r w:rsidRPr="00CE1C18">
              <w:rPr>
                <w:rFonts w:eastAsia="標楷體"/>
                <w:color w:val="000000" w:themeColor="text1"/>
              </w:rPr>
              <w:t>hrs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338"/>
        </w:trPr>
        <w:tc>
          <w:tcPr>
            <w:tcW w:w="1266" w:type="dxa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活動中心</w:t>
            </w:r>
          </w:p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綜合球場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1</w:t>
            </w:r>
            <w:r w:rsidRPr="00CE1C18">
              <w:rPr>
                <w:rFonts w:eastAsia="標楷體"/>
                <w:color w:val="000000" w:themeColor="text1"/>
              </w:rPr>
              <w:t>,350</w:t>
            </w:r>
            <w:r w:rsidRPr="00CE1C18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/</w:t>
            </w:r>
          </w:p>
        </w:tc>
        <w:tc>
          <w:tcPr>
            <w:tcW w:w="2280" w:type="dxa"/>
            <w:gridSpan w:val="8"/>
            <w:vMerge w:val="restart"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20</w:t>
            </w:r>
            <w:r w:rsidRPr="00CE1C18">
              <w:rPr>
                <w:rFonts w:eastAsia="標楷體" w:hint="eastAsia"/>
                <w:color w:val="000000" w:themeColor="text1"/>
              </w:rPr>
              <w:t>噸</w:t>
            </w:r>
            <w:r w:rsidRPr="00CE1C18">
              <w:rPr>
                <w:rFonts w:eastAsia="標楷體" w:hint="eastAsia"/>
                <w:color w:val="000000" w:themeColor="text1"/>
              </w:rPr>
              <w:t>*4</w:t>
            </w:r>
            <w:r w:rsidRPr="00CE1C18">
              <w:rPr>
                <w:rFonts w:eastAsia="標楷體" w:hint="eastAsia"/>
                <w:color w:val="000000" w:themeColor="text1"/>
              </w:rPr>
              <w:t>臺</w:t>
            </w:r>
          </w:p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 w:hint="eastAsia"/>
                <w:color w:val="000000" w:themeColor="text1"/>
              </w:rPr>
              <w:t>1</w:t>
            </w:r>
            <w:r w:rsidRPr="00CE1C18">
              <w:rPr>
                <w:rFonts w:eastAsia="標楷體"/>
                <w:color w:val="000000" w:themeColor="text1"/>
              </w:rPr>
              <w:t>,920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</w:p>
        </w:tc>
        <w:tc>
          <w:tcPr>
            <w:tcW w:w="2119" w:type="dxa"/>
            <w:gridSpan w:val="7"/>
            <w:tcBorders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1,350</w:t>
            </w:r>
            <w:r w:rsidRPr="00CE1C18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1C18" w:rsidRPr="00CE1C18" w:rsidTr="0035401A">
        <w:trPr>
          <w:trHeight w:val="337"/>
        </w:trPr>
        <w:tc>
          <w:tcPr>
            <w:tcW w:w="1266" w:type="dxa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80" w:type="dxa"/>
            <w:gridSpan w:val="8"/>
            <w:vMerge/>
            <w:vAlign w:val="center"/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19" w:type="dxa"/>
            <w:gridSpan w:val="7"/>
            <w:tcBorders>
              <w:right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both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1,920</w:t>
            </w:r>
            <w:r w:rsidRPr="00CE1C18">
              <w:rPr>
                <w:rFonts w:eastAsia="標楷體" w:hint="eastAsia"/>
                <w:color w:val="000000" w:themeColor="text1"/>
              </w:rPr>
              <w:t>元</w:t>
            </w:r>
            <w:r w:rsidRPr="00CE1C18">
              <w:rPr>
                <w:rFonts w:eastAsia="標楷體" w:hint="eastAsia"/>
                <w:color w:val="000000" w:themeColor="text1"/>
              </w:rPr>
              <w:t>(</w:t>
            </w:r>
            <w:r w:rsidRPr="00CE1C18">
              <w:rPr>
                <w:rFonts w:eastAsia="標楷體" w:hint="eastAsia"/>
                <w:color w:val="000000" w:themeColor="text1"/>
              </w:rPr>
              <w:t>開冷氣</w:t>
            </w:r>
            <w:r w:rsidRPr="00CE1C1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E1C18" w:rsidTr="0035401A">
        <w:tc>
          <w:tcPr>
            <w:tcW w:w="6386" w:type="dxa"/>
            <w:gridSpan w:val="15"/>
            <w:tcBorders>
              <w:bottom w:val="single" w:sz="4" w:space="0" w:color="auto"/>
            </w:tcBorders>
          </w:tcPr>
          <w:p w:rsidR="00B637BB" w:rsidRPr="00CE1C18" w:rsidRDefault="00B637BB" w:rsidP="0035401A">
            <w:pPr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二、保證金</w:t>
            </w:r>
          </w:p>
        </w:tc>
        <w:tc>
          <w:tcPr>
            <w:tcW w:w="21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5000</w:t>
            </w:r>
            <w:r w:rsidRPr="00CE1C18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1C18" w:rsidRPr="00CE1C18" w:rsidTr="0035401A">
        <w:tc>
          <w:tcPr>
            <w:tcW w:w="8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7BB" w:rsidRPr="00CE1C18" w:rsidRDefault="00B637BB" w:rsidP="0035401A">
            <w:pPr>
              <w:jc w:val="center"/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總計新台幣</w:t>
            </w:r>
          </w:p>
        </w:tc>
        <w:tc>
          <w:tcPr>
            <w:tcW w:w="1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7BB" w:rsidRPr="00CE1C18" w:rsidRDefault="00B637BB" w:rsidP="0035401A">
            <w:pPr>
              <w:rPr>
                <w:rFonts w:eastAsia="標楷體"/>
                <w:color w:val="000000" w:themeColor="text1"/>
              </w:rPr>
            </w:pPr>
            <w:r w:rsidRPr="00CE1C18">
              <w:rPr>
                <w:rFonts w:eastAsia="標楷體"/>
                <w:color w:val="000000" w:themeColor="text1"/>
              </w:rPr>
              <w:t>元整</w:t>
            </w:r>
          </w:p>
        </w:tc>
      </w:tr>
      <w:tr w:rsidR="00CE1C18" w:rsidRPr="00CE1C18" w:rsidTr="0035401A"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承 辦 人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出      納</w:t>
            </w:r>
          </w:p>
        </w:tc>
        <w:tc>
          <w:tcPr>
            <w:tcW w:w="21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總 務 主 任</w:t>
            </w:r>
          </w:p>
        </w:tc>
        <w:tc>
          <w:tcPr>
            <w:tcW w:w="20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會 計 主 任</w:t>
            </w:r>
          </w:p>
        </w:tc>
        <w:tc>
          <w:tcPr>
            <w:tcW w:w="20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7BB" w:rsidRPr="00CE1C18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校   長</w:t>
            </w:r>
          </w:p>
        </w:tc>
      </w:tr>
      <w:tr w:rsidR="00CE1C18" w:rsidRPr="00CE1C18" w:rsidTr="0035401A">
        <w:trPr>
          <w:trHeight w:val="622"/>
        </w:trPr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0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0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37BB" w:rsidRPr="00CE1C18" w:rsidRDefault="00B637BB" w:rsidP="0035401A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B637BB" w:rsidRPr="00CE1C18" w:rsidRDefault="00B637BB" w:rsidP="00B637BB">
      <w:pPr>
        <w:spacing w:line="200" w:lineRule="exact"/>
        <w:ind w:left="450" w:hangingChars="225" w:hanging="450"/>
        <w:rPr>
          <w:rFonts w:ascii="標楷體" w:eastAsia="標楷體" w:hAnsi="標楷體"/>
          <w:color w:val="000000" w:themeColor="text1"/>
          <w:sz w:val="20"/>
          <w:szCs w:val="20"/>
        </w:rPr>
      </w:pPr>
      <w:r w:rsidRPr="00CE1C18">
        <w:rPr>
          <w:rFonts w:ascii="標楷體" w:eastAsia="標楷體" w:hAnsi="標楷體" w:hint="eastAsia"/>
          <w:color w:val="000000" w:themeColor="text1"/>
          <w:sz w:val="20"/>
          <w:szCs w:val="20"/>
        </w:rPr>
        <w:t>附註：使用校園場地時，申請人請注意下列事項：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使用本校提供之設備器材，使用完畢後，應如數歸還及回復原狀；其有短少或損壞，應予補足、修復或照價賠償。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張貼海報、宣傳標語與其他文宣品應經許可，除經本校同意外，不得使用漿糊、膠紙、圖釘或其他任何可能污損場地牆面、地板及其他設備之物品。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申請人及活動參與人員攜帶之物品，應自行妥慎保管，本校不負保管之責。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未經本校同意，不得擅接燈光或使用電器用品。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搭建之台架與電器設備應經許可，使用時應符合相關法規之規定，由具有相關資格之人搭建與操作。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未經本校同意，不得擅自將場地之一部或全部轉讓他人使用。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不得使用火把、爆竹、煙火或其他危險物品。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在指定地點及核准時限內辦理活動。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在活動期間應負責場地內外秩序、公共安全、交通、環境衛生及環境安寧之維護，並接受場地管理人員之指導。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為維護公共安全，應依臺北市特定場所容留人數管制規則實施容留管制。</w:t>
      </w:r>
    </w:p>
    <w:p w:rsidR="00B637BB" w:rsidRPr="00CE1C18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不得有其他違反法令或公序良俗之情事。</w:t>
      </w:r>
    </w:p>
    <w:p w:rsidR="00B637BB" w:rsidRPr="00CE1C18" w:rsidRDefault="00B637BB" w:rsidP="00B637BB">
      <w:pPr>
        <w:pStyle w:val="Default"/>
        <w:spacing w:line="200" w:lineRule="exact"/>
        <w:ind w:left="513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E1C18">
        <w:rPr>
          <w:rFonts w:hAnsi="標楷體" w:cs="Times New Roman" w:hint="eastAsia"/>
          <w:color w:val="000000" w:themeColor="text1"/>
          <w:sz w:val="20"/>
          <w:szCs w:val="20"/>
        </w:rPr>
        <w:t>違反前項各款規定者，申請人應依法自行負責。如致本校遭受損害者，並應負損害賠償責任。違反第二款或第五款規定者，本校得於必要時強制拆除之，所需費用由申請人負擔。</w:t>
      </w:r>
    </w:p>
    <w:p w:rsidR="000302F5" w:rsidRPr="00CE1C18" w:rsidRDefault="000302F5" w:rsidP="000960D9">
      <w:pPr>
        <w:pStyle w:val="Default"/>
        <w:spacing w:line="240" w:lineRule="exact"/>
        <w:ind w:left="513"/>
        <w:jc w:val="both"/>
        <w:rPr>
          <w:rFonts w:hAnsi="標楷體" w:cs="Times New Roman"/>
          <w:color w:val="000000" w:themeColor="text1"/>
          <w:sz w:val="20"/>
          <w:szCs w:val="20"/>
        </w:rPr>
      </w:pPr>
    </w:p>
    <w:p w:rsidR="009075BB" w:rsidRPr="007346F1" w:rsidRDefault="009075BB" w:rsidP="007346F1">
      <w:pPr>
        <w:spacing w:line="400" w:lineRule="exact"/>
        <w:rPr>
          <w:rFonts w:ascii="標楷體" w:eastAsia="標楷體" w:hAnsi="標楷體" w:hint="eastAsia"/>
          <w:color w:val="000000" w:themeColor="text1"/>
        </w:rPr>
      </w:pPr>
      <w:bookmarkStart w:id="0" w:name="_GoBack"/>
      <w:bookmarkEnd w:id="0"/>
    </w:p>
    <w:sectPr w:rsidR="009075BB" w:rsidRPr="007346F1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507" w:rsidRDefault="00E64507" w:rsidP="00DC1630">
      <w:r>
        <w:separator/>
      </w:r>
    </w:p>
  </w:endnote>
  <w:endnote w:type="continuationSeparator" w:id="0">
    <w:p w:rsidR="00E64507" w:rsidRDefault="00E64507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507" w:rsidRDefault="00E64507" w:rsidP="00DC1630">
      <w:r>
        <w:separator/>
      </w:r>
    </w:p>
  </w:footnote>
  <w:footnote w:type="continuationSeparator" w:id="0">
    <w:p w:rsidR="00E64507" w:rsidRDefault="00E64507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27C82"/>
    <w:rsid w:val="00341179"/>
    <w:rsid w:val="003A6918"/>
    <w:rsid w:val="003D456E"/>
    <w:rsid w:val="003F0733"/>
    <w:rsid w:val="003F6693"/>
    <w:rsid w:val="00472AEC"/>
    <w:rsid w:val="005A3D90"/>
    <w:rsid w:val="005A6623"/>
    <w:rsid w:val="005F2CE1"/>
    <w:rsid w:val="006304A4"/>
    <w:rsid w:val="006622FF"/>
    <w:rsid w:val="007234D4"/>
    <w:rsid w:val="007346F1"/>
    <w:rsid w:val="007771A6"/>
    <w:rsid w:val="007E67F9"/>
    <w:rsid w:val="007F2BF4"/>
    <w:rsid w:val="008C237D"/>
    <w:rsid w:val="008D5303"/>
    <w:rsid w:val="009075BB"/>
    <w:rsid w:val="00985780"/>
    <w:rsid w:val="009E1876"/>
    <w:rsid w:val="009F1DFD"/>
    <w:rsid w:val="00AA557A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6303"/>
    <w:rsid w:val="00C908FB"/>
    <w:rsid w:val="00CE1C18"/>
    <w:rsid w:val="00D15C64"/>
    <w:rsid w:val="00D6354F"/>
    <w:rsid w:val="00D939D7"/>
    <w:rsid w:val="00DC1630"/>
    <w:rsid w:val="00DC46D9"/>
    <w:rsid w:val="00DF1B6F"/>
    <w:rsid w:val="00E06C1F"/>
    <w:rsid w:val="00E60FA3"/>
    <w:rsid w:val="00E64507"/>
    <w:rsid w:val="00EB11D3"/>
    <w:rsid w:val="00F13BDA"/>
    <w:rsid w:val="00F247E3"/>
    <w:rsid w:val="00F54A16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527D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2023-12-01T08:20:00Z</dcterms:created>
  <dcterms:modified xsi:type="dcterms:W3CDTF">2023-12-01T08:20:00Z</dcterms:modified>
</cp:coreProperties>
</file>